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9045D" w14:textId="77777777" w:rsidR="00241C65" w:rsidRDefault="00550058" w:rsidP="00155AA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</w:t>
      </w:r>
    </w:p>
    <w:p w14:paraId="7D890846" w14:textId="77777777" w:rsidR="00241C65" w:rsidRDefault="00241C65" w:rsidP="00155AA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0F50E2" w14:textId="77777777" w:rsidR="00241C65" w:rsidRDefault="00550058" w:rsidP="00155AA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14:paraId="1F9EA447" w14:textId="77777777" w:rsidR="00155AA0" w:rsidRPr="00155AA0" w:rsidRDefault="00155AA0" w:rsidP="00155AA0">
      <w:pPr>
        <w:spacing w:after="0"/>
        <w:rPr>
          <w:rFonts w:ascii="Bodoni MT" w:hAnsi="Bodoni MT"/>
          <w:b/>
          <w:sz w:val="28"/>
          <w:szCs w:val="28"/>
        </w:rPr>
      </w:pPr>
      <w:r w:rsidRPr="00155AA0">
        <w:rPr>
          <w:rFonts w:ascii="Times New Roman" w:hAnsi="Times New Roman" w:cs="Times New Roman"/>
          <w:b/>
          <w:sz w:val="28"/>
          <w:szCs w:val="28"/>
        </w:rPr>
        <w:t>РОЗГЛЯНУТО</w:t>
      </w:r>
    </w:p>
    <w:p w14:paraId="2410F7C9" w14:textId="77777777" w:rsidR="00155AA0" w:rsidRPr="00155AA0" w:rsidRDefault="00155AA0" w:rsidP="00155AA0">
      <w:pPr>
        <w:spacing w:after="0"/>
        <w:rPr>
          <w:rFonts w:ascii="Bodoni MT" w:hAnsi="Bodoni MT"/>
          <w:b/>
          <w:sz w:val="28"/>
          <w:szCs w:val="28"/>
        </w:rPr>
      </w:pPr>
      <w:r w:rsidRPr="00155AA0">
        <w:rPr>
          <w:rFonts w:ascii="Times New Roman" w:hAnsi="Times New Roman" w:cs="Times New Roman"/>
          <w:b/>
          <w:sz w:val="28"/>
          <w:szCs w:val="28"/>
        </w:rPr>
        <w:t>на</w:t>
      </w:r>
      <w:r w:rsidRPr="00155AA0">
        <w:rPr>
          <w:rFonts w:ascii="Bodoni MT" w:hAnsi="Bodoni MT"/>
          <w:b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b/>
          <w:sz w:val="28"/>
          <w:szCs w:val="28"/>
        </w:rPr>
        <w:t>засіданні</w:t>
      </w:r>
    </w:p>
    <w:p w14:paraId="39FE9224" w14:textId="77777777" w:rsidR="00155AA0" w:rsidRPr="00155AA0" w:rsidRDefault="00155AA0" w:rsidP="00155AA0">
      <w:pPr>
        <w:spacing w:after="0"/>
        <w:rPr>
          <w:rFonts w:ascii="Bodoni MT" w:hAnsi="Bodoni MT"/>
          <w:b/>
          <w:sz w:val="28"/>
          <w:szCs w:val="28"/>
        </w:rPr>
      </w:pPr>
      <w:r w:rsidRPr="00155AA0">
        <w:rPr>
          <w:rFonts w:ascii="Times New Roman" w:hAnsi="Times New Roman" w:cs="Times New Roman"/>
          <w:b/>
          <w:sz w:val="28"/>
          <w:szCs w:val="28"/>
        </w:rPr>
        <w:t>педагогічної</w:t>
      </w:r>
      <w:r w:rsidRPr="00155AA0">
        <w:rPr>
          <w:rFonts w:ascii="Bodoni MT" w:hAnsi="Bodoni MT"/>
          <w:b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b/>
          <w:sz w:val="28"/>
          <w:szCs w:val="28"/>
        </w:rPr>
        <w:t>ради</w:t>
      </w:r>
    </w:p>
    <w:p w14:paraId="76394ACA" w14:textId="77777777" w:rsidR="00155AA0" w:rsidRPr="00155AA0" w:rsidRDefault="00155AA0" w:rsidP="00155AA0">
      <w:pPr>
        <w:spacing w:after="0"/>
        <w:rPr>
          <w:rFonts w:ascii="Bodoni MT" w:hAnsi="Bodoni MT"/>
          <w:b/>
          <w:sz w:val="28"/>
          <w:szCs w:val="28"/>
        </w:rPr>
      </w:pPr>
      <w:r w:rsidRPr="00155AA0">
        <w:rPr>
          <w:rFonts w:ascii="Times New Roman" w:hAnsi="Times New Roman" w:cs="Times New Roman"/>
          <w:b/>
          <w:sz w:val="28"/>
          <w:szCs w:val="28"/>
        </w:rPr>
        <w:t>від</w:t>
      </w:r>
      <w:r w:rsidRPr="00D1010C">
        <w:rPr>
          <w:rFonts w:ascii="Bodoni MT" w:hAnsi="Bodoni MT"/>
          <w:b/>
          <w:sz w:val="28"/>
          <w:szCs w:val="28"/>
        </w:rPr>
        <w:t>_______________</w:t>
      </w:r>
      <w:r w:rsidRPr="00155AA0">
        <w:rPr>
          <w:rFonts w:ascii="Bodoni MT" w:hAnsi="Bodoni MT"/>
          <w:b/>
          <w:sz w:val="28"/>
          <w:szCs w:val="28"/>
        </w:rPr>
        <w:t>,</w:t>
      </w:r>
    </w:p>
    <w:p w14:paraId="0EF70DD0" w14:textId="77777777" w:rsidR="00155AA0" w:rsidRPr="00D1010C" w:rsidRDefault="00155AA0" w:rsidP="00155AA0">
      <w:pPr>
        <w:spacing w:after="0"/>
        <w:rPr>
          <w:rFonts w:ascii="Bodoni MT" w:hAnsi="Bodoni MT"/>
          <w:b/>
          <w:sz w:val="28"/>
          <w:szCs w:val="28"/>
        </w:rPr>
      </w:pPr>
      <w:r w:rsidRPr="00155AA0">
        <w:rPr>
          <w:rFonts w:ascii="Times New Roman" w:hAnsi="Times New Roman" w:cs="Times New Roman"/>
          <w:b/>
          <w:sz w:val="28"/>
          <w:szCs w:val="28"/>
        </w:rPr>
        <w:t>протокол</w:t>
      </w:r>
      <w:r w:rsidRPr="00155AA0">
        <w:rPr>
          <w:rFonts w:ascii="Bodoni MT" w:hAnsi="Bodoni MT"/>
          <w:b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b/>
          <w:sz w:val="28"/>
          <w:szCs w:val="28"/>
        </w:rPr>
        <w:t>№</w:t>
      </w:r>
      <w:r w:rsidRPr="00155AA0">
        <w:rPr>
          <w:rFonts w:ascii="Bodoni MT" w:hAnsi="Bodoni MT"/>
          <w:b/>
          <w:sz w:val="28"/>
          <w:szCs w:val="28"/>
        </w:rPr>
        <w:t xml:space="preserve"> </w:t>
      </w:r>
      <w:r w:rsidRPr="00D1010C">
        <w:rPr>
          <w:rFonts w:ascii="Bodoni MT" w:hAnsi="Bodoni MT"/>
          <w:b/>
          <w:sz w:val="28"/>
          <w:szCs w:val="28"/>
        </w:rPr>
        <w:t>_______</w:t>
      </w:r>
    </w:p>
    <w:p w14:paraId="36D9A3BA" w14:textId="77777777" w:rsidR="00155AA0" w:rsidRPr="00D1010C" w:rsidRDefault="00155AA0" w:rsidP="00155AA0">
      <w:pPr>
        <w:spacing w:after="0"/>
        <w:rPr>
          <w:rFonts w:ascii="Bodoni MT" w:hAnsi="Bodoni MT"/>
          <w:sz w:val="28"/>
          <w:szCs w:val="28"/>
        </w:rPr>
      </w:pPr>
    </w:p>
    <w:p w14:paraId="566AF521" w14:textId="77777777" w:rsidR="00155AA0" w:rsidRPr="00D1010C" w:rsidRDefault="00155AA0" w:rsidP="00155AA0">
      <w:pPr>
        <w:spacing w:after="0"/>
        <w:rPr>
          <w:rFonts w:ascii="Bodoni MT" w:hAnsi="Bodoni MT"/>
          <w:sz w:val="28"/>
          <w:szCs w:val="28"/>
        </w:rPr>
      </w:pPr>
    </w:p>
    <w:p w14:paraId="604AD5AB" w14:textId="77777777" w:rsidR="00155AA0" w:rsidRPr="00D1010C" w:rsidRDefault="00155AA0" w:rsidP="00155AA0">
      <w:pPr>
        <w:spacing w:after="0"/>
        <w:rPr>
          <w:rFonts w:ascii="Bodoni MT" w:hAnsi="Bodoni MT"/>
          <w:sz w:val="28"/>
          <w:szCs w:val="28"/>
        </w:rPr>
      </w:pPr>
    </w:p>
    <w:p w14:paraId="31F3E36E" w14:textId="77777777" w:rsidR="00155AA0" w:rsidRPr="00D1010C" w:rsidRDefault="00155AA0" w:rsidP="00155AA0">
      <w:pPr>
        <w:spacing w:after="0"/>
        <w:rPr>
          <w:rFonts w:ascii="Bodoni MT" w:hAnsi="Bodoni MT"/>
          <w:sz w:val="28"/>
          <w:szCs w:val="28"/>
        </w:rPr>
      </w:pPr>
    </w:p>
    <w:p w14:paraId="7468B26C" w14:textId="77777777" w:rsidR="00155AA0" w:rsidRPr="00155AA0" w:rsidRDefault="00155AA0" w:rsidP="00155AA0">
      <w:pPr>
        <w:spacing w:after="0"/>
        <w:jc w:val="center"/>
        <w:rPr>
          <w:rFonts w:ascii="Bodoni MT" w:hAnsi="Bodoni MT"/>
          <w:b/>
          <w:sz w:val="64"/>
          <w:szCs w:val="64"/>
        </w:rPr>
      </w:pPr>
      <w:r w:rsidRPr="00155AA0">
        <w:rPr>
          <w:rFonts w:ascii="Times New Roman" w:hAnsi="Times New Roman" w:cs="Times New Roman"/>
          <w:b/>
          <w:sz w:val="64"/>
          <w:szCs w:val="64"/>
        </w:rPr>
        <w:t>Звіт</w:t>
      </w:r>
    </w:p>
    <w:p w14:paraId="6F91D3AA" w14:textId="77777777" w:rsidR="00155AA0" w:rsidRPr="00155AA0" w:rsidRDefault="00155AA0" w:rsidP="00155AA0">
      <w:pPr>
        <w:spacing w:after="0"/>
        <w:jc w:val="center"/>
        <w:rPr>
          <w:rFonts w:ascii="Bodoni MT" w:hAnsi="Bodoni MT"/>
          <w:b/>
          <w:sz w:val="64"/>
          <w:szCs w:val="64"/>
        </w:rPr>
      </w:pPr>
      <w:r w:rsidRPr="00155AA0">
        <w:rPr>
          <w:rFonts w:ascii="Times New Roman" w:hAnsi="Times New Roman" w:cs="Times New Roman"/>
          <w:b/>
          <w:sz w:val="64"/>
          <w:szCs w:val="64"/>
        </w:rPr>
        <w:t>про</w:t>
      </w:r>
      <w:r w:rsidRPr="00155AA0">
        <w:rPr>
          <w:rFonts w:ascii="Bodoni MT" w:hAnsi="Bodoni MT"/>
          <w:b/>
          <w:sz w:val="64"/>
          <w:szCs w:val="64"/>
        </w:rPr>
        <w:t xml:space="preserve"> </w:t>
      </w:r>
      <w:r w:rsidRPr="00155AA0">
        <w:rPr>
          <w:rFonts w:ascii="Times New Roman" w:hAnsi="Times New Roman" w:cs="Times New Roman"/>
          <w:b/>
          <w:sz w:val="64"/>
          <w:szCs w:val="64"/>
        </w:rPr>
        <w:t>результати</w:t>
      </w:r>
      <w:r w:rsidRPr="00155AA0">
        <w:rPr>
          <w:rFonts w:ascii="Bodoni MT" w:hAnsi="Bodoni MT"/>
          <w:b/>
          <w:sz w:val="64"/>
          <w:szCs w:val="64"/>
        </w:rPr>
        <w:t xml:space="preserve"> </w:t>
      </w:r>
      <w:r w:rsidRPr="00155AA0">
        <w:rPr>
          <w:rFonts w:ascii="Times New Roman" w:hAnsi="Times New Roman" w:cs="Times New Roman"/>
          <w:b/>
          <w:sz w:val="64"/>
          <w:szCs w:val="64"/>
        </w:rPr>
        <w:t>комплексного</w:t>
      </w:r>
    </w:p>
    <w:p w14:paraId="48721951" w14:textId="77777777" w:rsidR="004F74BA" w:rsidRDefault="00155AA0" w:rsidP="00155AA0">
      <w:pPr>
        <w:spacing w:after="0"/>
        <w:jc w:val="center"/>
        <w:rPr>
          <w:b/>
          <w:sz w:val="64"/>
          <w:szCs w:val="64"/>
          <w:lang w:val="uk-UA"/>
        </w:rPr>
      </w:pPr>
      <w:r w:rsidRPr="00155AA0">
        <w:rPr>
          <w:rFonts w:ascii="Times New Roman" w:hAnsi="Times New Roman" w:cs="Times New Roman"/>
          <w:b/>
          <w:sz w:val="64"/>
          <w:szCs w:val="64"/>
        </w:rPr>
        <w:t>самооцінювання</w:t>
      </w:r>
      <w:r w:rsidRPr="00155AA0">
        <w:rPr>
          <w:rFonts w:ascii="Bodoni MT" w:hAnsi="Bodoni MT"/>
          <w:b/>
          <w:sz w:val="64"/>
          <w:szCs w:val="64"/>
        </w:rPr>
        <w:t xml:space="preserve"> </w:t>
      </w:r>
      <w:r w:rsidRPr="00155AA0">
        <w:rPr>
          <w:rFonts w:ascii="Times New Roman" w:hAnsi="Times New Roman" w:cs="Times New Roman"/>
          <w:b/>
          <w:sz w:val="64"/>
          <w:szCs w:val="64"/>
        </w:rPr>
        <w:t>якості</w:t>
      </w:r>
      <w:r w:rsidRPr="00155AA0">
        <w:rPr>
          <w:rFonts w:ascii="Bodoni MT" w:hAnsi="Bodoni MT"/>
          <w:b/>
          <w:sz w:val="64"/>
          <w:szCs w:val="64"/>
        </w:rPr>
        <w:t xml:space="preserve"> </w:t>
      </w:r>
    </w:p>
    <w:p w14:paraId="5C421C4E" w14:textId="77777777" w:rsidR="004F74BA" w:rsidRPr="004F74BA" w:rsidRDefault="00155AA0" w:rsidP="004F74BA">
      <w:pPr>
        <w:spacing w:after="0"/>
        <w:jc w:val="center"/>
        <w:rPr>
          <w:rFonts w:ascii="Bodoni MT" w:hAnsi="Bodoni MT"/>
          <w:b/>
          <w:sz w:val="64"/>
          <w:szCs w:val="64"/>
          <w:lang w:val="uk-UA"/>
        </w:rPr>
      </w:pPr>
      <w:r w:rsidRPr="004F74BA">
        <w:rPr>
          <w:rFonts w:ascii="Times New Roman" w:hAnsi="Times New Roman" w:cs="Times New Roman"/>
          <w:b/>
          <w:sz w:val="64"/>
          <w:szCs w:val="64"/>
          <w:lang w:val="uk-UA"/>
        </w:rPr>
        <w:t>освітньої</w:t>
      </w:r>
      <w:r w:rsidR="004F74BA">
        <w:rPr>
          <w:b/>
          <w:sz w:val="64"/>
          <w:szCs w:val="64"/>
          <w:lang w:val="uk-UA"/>
        </w:rPr>
        <w:t xml:space="preserve"> </w:t>
      </w:r>
      <w:r w:rsidRPr="004F74BA">
        <w:rPr>
          <w:rFonts w:ascii="Times New Roman" w:hAnsi="Times New Roman" w:cs="Times New Roman"/>
          <w:b/>
          <w:sz w:val="64"/>
          <w:szCs w:val="64"/>
          <w:lang w:val="uk-UA"/>
        </w:rPr>
        <w:t>діяльності</w:t>
      </w:r>
      <w:r w:rsidRPr="004F74BA">
        <w:rPr>
          <w:rFonts w:ascii="Bodoni MT" w:hAnsi="Bodoni MT"/>
          <w:b/>
          <w:sz w:val="64"/>
          <w:szCs w:val="64"/>
          <w:lang w:val="uk-UA"/>
        </w:rPr>
        <w:t xml:space="preserve"> </w:t>
      </w:r>
    </w:p>
    <w:p w14:paraId="6F44BB0B" w14:textId="77777777" w:rsidR="00155AA0" w:rsidRPr="004F74BA" w:rsidRDefault="00155AA0" w:rsidP="004F74BA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4F74BA">
        <w:rPr>
          <w:rFonts w:ascii="Times New Roman" w:hAnsi="Times New Roman" w:cs="Times New Roman"/>
          <w:b/>
          <w:sz w:val="56"/>
          <w:szCs w:val="56"/>
          <w:lang w:val="uk-UA"/>
        </w:rPr>
        <w:t xml:space="preserve">у </w:t>
      </w:r>
      <w:r w:rsidR="004F74BA" w:rsidRPr="004F74BA">
        <w:rPr>
          <w:rFonts w:ascii="Times New Roman" w:hAnsi="Times New Roman" w:cs="Times New Roman"/>
          <w:b/>
          <w:sz w:val="56"/>
          <w:szCs w:val="56"/>
          <w:lang w:val="uk-UA"/>
        </w:rPr>
        <w:t xml:space="preserve">Спеціальній школі </w:t>
      </w:r>
      <w:r w:rsidRPr="004F74BA">
        <w:rPr>
          <w:rFonts w:ascii="Times New Roman" w:hAnsi="Times New Roman" w:cs="Times New Roman"/>
          <w:b/>
          <w:sz w:val="56"/>
          <w:szCs w:val="56"/>
          <w:lang w:val="uk-UA"/>
        </w:rPr>
        <w:t>в смт Мізоч РОР</w:t>
      </w:r>
    </w:p>
    <w:p w14:paraId="3AC8859D" w14:textId="77777777" w:rsidR="00155AA0" w:rsidRPr="00155AA0" w:rsidRDefault="00155AA0" w:rsidP="00155AA0">
      <w:pPr>
        <w:spacing w:after="0"/>
        <w:jc w:val="center"/>
        <w:rPr>
          <w:rFonts w:ascii="Bodoni MT" w:hAnsi="Bodoni MT"/>
          <w:b/>
          <w:sz w:val="64"/>
          <w:szCs w:val="64"/>
        </w:rPr>
      </w:pPr>
      <w:r w:rsidRPr="00155AA0">
        <w:rPr>
          <w:rFonts w:ascii="Times New Roman" w:hAnsi="Times New Roman" w:cs="Times New Roman"/>
          <w:b/>
          <w:sz w:val="64"/>
          <w:szCs w:val="64"/>
        </w:rPr>
        <w:t>за</w:t>
      </w:r>
      <w:r w:rsidRPr="00155AA0">
        <w:rPr>
          <w:rFonts w:ascii="Bodoni MT" w:hAnsi="Bodoni MT"/>
          <w:b/>
          <w:sz w:val="64"/>
          <w:szCs w:val="64"/>
        </w:rPr>
        <w:t xml:space="preserve"> 202</w:t>
      </w:r>
      <w:r w:rsidRPr="00155AA0">
        <w:rPr>
          <w:b/>
          <w:sz w:val="64"/>
          <w:szCs w:val="64"/>
          <w:lang w:val="uk-UA"/>
        </w:rPr>
        <w:t>4</w:t>
      </w:r>
      <w:r w:rsidRPr="00155AA0">
        <w:rPr>
          <w:rFonts w:ascii="Bodoni MT" w:hAnsi="Bodoni MT"/>
          <w:b/>
          <w:sz w:val="64"/>
          <w:szCs w:val="64"/>
        </w:rPr>
        <w:t>-202</w:t>
      </w:r>
      <w:r w:rsidRPr="00155AA0">
        <w:rPr>
          <w:b/>
          <w:sz w:val="64"/>
          <w:szCs w:val="64"/>
          <w:lang w:val="uk-UA"/>
        </w:rPr>
        <w:t>5</w:t>
      </w:r>
      <w:r w:rsidRPr="00155AA0">
        <w:rPr>
          <w:rFonts w:ascii="Bodoni MT" w:hAnsi="Bodoni MT"/>
          <w:b/>
          <w:sz w:val="64"/>
          <w:szCs w:val="64"/>
        </w:rPr>
        <w:t xml:space="preserve"> </w:t>
      </w:r>
      <w:r w:rsidRPr="00155AA0">
        <w:rPr>
          <w:rFonts w:ascii="Times New Roman" w:hAnsi="Times New Roman" w:cs="Times New Roman"/>
          <w:b/>
          <w:sz w:val="64"/>
          <w:szCs w:val="64"/>
        </w:rPr>
        <w:t>н</w:t>
      </w:r>
      <w:r w:rsidRPr="00155AA0">
        <w:rPr>
          <w:rFonts w:ascii="Bodoni MT" w:hAnsi="Bodoni MT"/>
          <w:b/>
          <w:sz w:val="64"/>
          <w:szCs w:val="64"/>
        </w:rPr>
        <w:t>.</w:t>
      </w:r>
      <w:r w:rsidRPr="00155AA0">
        <w:rPr>
          <w:rFonts w:ascii="Times New Roman" w:hAnsi="Times New Roman" w:cs="Times New Roman"/>
          <w:b/>
          <w:sz w:val="64"/>
          <w:szCs w:val="64"/>
        </w:rPr>
        <w:t>р</w:t>
      </w:r>
      <w:r w:rsidRPr="00155AA0">
        <w:rPr>
          <w:rFonts w:ascii="Bodoni MT" w:hAnsi="Bodoni MT"/>
          <w:b/>
          <w:sz w:val="64"/>
          <w:szCs w:val="64"/>
        </w:rPr>
        <w:t>.</w:t>
      </w:r>
    </w:p>
    <w:p w14:paraId="39BAB22D" w14:textId="77777777" w:rsidR="00155AA0" w:rsidRPr="00155AA0" w:rsidRDefault="00155AA0" w:rsidP="00155AA0">
      <w:pPr>
        <w:spacing w:after="0"/>
        <w:jc w:val="center"/>
        <w:rPr>
          <w:rFonts w:ascii="Bodoni MT" w:hAnsi="Bodoni MT"/>
          <w:sz w:val="56"/>
          <w:szCs w:val="56"/>
        </w:rPr>
      </w:pPr>
    </w:p>
    <w:p w14:paraId="4A522F87" w14:textId="77777777" w:rsidR="00155AA0" w:rsidRPr="00155AA0" w:rsidRDefault="00155AA0" w:rsidP="00155AA0">
      <w:pPr>
        <w:spacing w:after="0"/>
        <w:jc w:val="center"/>
        <w:rPr>
          <w:rFonts w:ascii="Bodoni MT" w:hAnsi="Bodoni MT"/>
          <w:sz w:val="56"/>
          <w:szCs w:val="56"/>
        </w:rPr>
      </w:pPr>
    </w:p>
    <w:p w14:paraId="4DF63D50" w14:textId="77777777" w:rsidR="00155AA0" w:rsidRPr="00155AA0" w:rsidRDefault="00155AA0" w:rsidP="00155AA0">
      <w:pPr>
        <w:spacing w:after="0"/>
        <w:jc w:val="center"/>
        <w:rPr>
          <w:rFonts w:ascii="Bodoni MT" w:hAnsi="Bodoni MT"/>
          <w:sz w:val="56"/>
          <w:szCs w:val="56"/>
        </w:rPr>
      </w:pPr>
    </w:p>
    <w:p w14:paraId="7A9AF5C8" w14:textId="77777777" w:rsidR="00155AA0" w:rsidRDefault="00155AA0" w:rsidP="00155AA0">
      <w:pPr>
        <w:spacing w:after="0"/>
        <w:rPr>
          <w:sz w:val="56"/>
          <w:szCs w:val="56"/>
          <w:lang w:val="uk-UA"/>
        </w:rPr>
      </w:pPr>
    </w:p>
    <w:p w14:paraId="25D4040D" w14:textId="77777777" w:rsidR="00155AA0" w:rsidRPr="004F74BA" w:rsidRDefault="00155AA0" w:rsidP="004F74BA">
      <w:pPr>
        <w:spacing w:after="0"/>
        <w:ind w:firstLine="708"/>
        <w:rPr>
          <w:sz w:val="28"/>
          <w:szCs w:val="28"/>
          <w:lang w:val="uk-UA"/>
        </w:rPr>
      </w:pPr>
      <w:r w:rsidRPr="004F74BA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Pr="004F74BA">
        <w:rPr>
          <w:rFonts w:ascii="Bodoni MT" w:hAnsi="Bodoni MT"/>
          <w:sz w:val="28"/>
          <w:szCs w:val="28"/>
          <w:lang w:val="uk-UA"/>
        </w:rPr>
        <w:t xml:space="preserve"> </w:t>
      </w:r>
      <w:r w:rsidRPr="004F74BA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4F74BA">
        <w:rPr>
          <w:rFonts w:ascii="Bodoni MT" w:hAnsi="Bodoni MT"/>
          <w:sz w:val="28"/>
          <w:szCs w:val="28"/>
          <w:lang w:val="uk-UA"/>
        </w:rPr>
        <w:t xml:space="preserve"> </w:t>
      </w:r>
      <w:r w:rsidRPr="004F74BA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Pr="004F74BA">
        <w:rPr>
          <w:rFonts w:ascii="Bodoni MT" w:hAnsi="Bodoni MT"/>
          <w:sz w:val="28"/>
          <w:szCs w:val="28"/>
          <w:lang w:val="uk-UA"/>
        </w:rPr>
        <w:t xml:space="preserve"> </w:t>
      </w:r>
      <w:r w:rsidRPr="004F74BA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4F74BA">
        <w:rPr>
          <w:rFonts w:ascii="Bodoni MT" w:hAnsi="Bodoni MT"/>
          <w:sz w:val="28"/>
          <w:szCs w:val="28"/>
          <w:lang w:val="uk-UA"/>
        </w:rPr>
        <w:t xml:space="preserve"> </w:t>
      </w:r>
      <w:r w:rsidRPr="004F74BA">
        <w:rPr>
          <w:rFonts w:ascii="Times New Roman" w:hAnsi="Times New Roman" w:cs="Times New Roman"/>
          <w:sz w:val="28"/>
          <w:szCs w:val="28"/>
          <w:lang w:val="uk-UA"/>
        </w:rPr>
        <w:t>проведення</w:t>
      </w:r>
      <w:r w:rsidRPr="004F74BA">
        <w:rPr>
          <w:rFonts w:ascii="Bodoni MT" w:hAnsi="Bodoni MT"/>
          <w:sz w:val="28"/>
          <w:szCs w:val="28"/>
          <w:lang w:val="uk-UA"/>
        </w:rPr>
        <w:t xml:space="preserve"> </w:t>
      </w:r>
      <w:r w:rsidRPr="004F74BA">
        <w:rPr>
          <w:rFonts w:ascii="Times New Roman" w:hAnsi="Times New Roman" w:cs="Times New Roman"/>
          <w:sz w:val="28"/>
          <w:szCs w:val="28"/>
          <w:lang w:val="uk-UA"/>
        </w:rPr>
        <w:t>комплексного</w:t>
      </w:r>
      <w:r w:rsidRPr="004F74BA">
        <w:rPr>
          <w:rFonts w:ascii="Bodoni MT" w:hAnsi="Bodoni MT"/>
          <w:sz w:val="28"/>
          <w:szCs w:val="28"/>
          <w:lang w:val="uk-UA"/>
        </w:rPr>
        <w:t xml:space="preserve"> </w:t>
      </w:r>
      <w:r w:rsidRPr="004F74BA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r w:rsidRPr="004F74BA">
        <w:rPr>
          <w:rFonts w:ascii="Bodoni MT" w:hAnsi="Bodoni MT"/>
          <w:sz w:val="28"/>
          <w:szCs w:val="28"/>
          <w:lang w:val="uk-UA"/>
        </w:rPr>
        <w:t xml:space="preserve"> </w:t>
      </w:r>
      <w:r w:rsidRPr="004F74BA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4F74BA">
        <w:rPr>
          <w:rFonts w:ascii="Bodoni MT" w:hAnsi="Bodoni MT"/>
          <w:sz w:val="28"/>
          <w:szCs w:val="28"/>
          <w:lang w:val="uk-UA"/>
        </w:rPr>
        <w:t xml:space="preserve"> </w:t>
      </w:r>
      <w:r w:rsidRPr="004F74BA">
        <w:rPr>
          <w:rFonts w:ascii="Times New Roman" w:hAnsi="Times New Roman" w:cs="Times New Roman"/>
          <w:sz w:val="28"/>
          <w:szCs w:val="28"/>
          <w:lang w:val="uk-UA"/>
        </w:rPr>
        <w:t>наказу</w:t>
      </w:r>
      <w:r w:rsidRPr="004F74BA">
        <w:rPr>
          <w:rFonts w:ascii="Bodoni MT" w:hAnsi="Bodoni MT"/>
          <w:sz w:val="28"/>
          <w:szCs w:val="28"/>
          <w:lang w:val="uk-UA"/>
        </w:rPr>
        <w:t xml:space="preserve"> </w:t>
      </w:r>
      <w:r w:rsidR="004F74BA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Спеціальної школи в </w:t>
      </w:r>
      <w:r w:rsidRPr="004F74B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F74B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4F74BA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4F74BA">
        <w:rPr>
          <w:rFonts w:ascii="Times New Roman" w:hAnsi="Times New Roman" w:cs="Times New Roman"/>
          <w:sz w:val="28"/>
          <w:szCs w:val="28"/>
          <w:lang w:val="uk-UA"/>
        </w:rPr>
        <w:t xml:space="preserve"> Мізоч</w:t>
      </w:r>
      <w:r w:rsidRPr="004F74BA">
        <w:rPr>
          <w:rFonts w:ascii="Bodoni MT" w:hAnsi="Bodoni MT"/>
          <w:sz w:val="28"/>
          <w:szCs w:val="28"/>
          <w:lang w:val="uk-UA"/>
        </w:rPr>
        <w:t xml:space="preserve"> </w:t>
      </w:r>
      <w:r w:rsidRPr="004F74B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4F74BA">
        <w:rPr>
          <w:rFonts w:ascii="Bodoni MT" w:hAnsi="Bodoni MT"/>
          <w:sz w:val="28"/>
          <w:szCs w:val="28"/>
          <w:lang w:val="uk-UA"/>
        </w:rPr>
        <w:t xml:space="preserve"> </w:t>
      </w:r>
      <w:r w:rsidR="004F74BA">
        <w:rPr>
          <w:sz w:val="28"/>
          <w:szCs w:val="28"/>
          <w:lang w:val="uk-UA"/>
        </w:rPr>
        <w:t xml:space="preserve">___ </w:t>
      </w:r>
      <w:r w:rsidRPr="004F74BA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4F74BA">
        <w:rPr>
          <w:rFonts w:ascii="Bodoni MT" w:hAnsi="Bodoni MT"/>
          <w:sz w:val="28"/>
          <w:szCs w:val="28"/>
          <w:lang w:val="uk-UA"/>
        </w:rPr>
        <w:t xml:space="preserve"> </w:t>
      </w:r>
      <w:r w:rsidR="004F74BA">
        <w:rPr>
          <w:sz w:val="28"/>
          <w:szCs w:val="28"/>
          <w:lang w:val="uk-UA"/>
        </w:rPr>
        <w:t>___________</w:t>
      </w:r>
      <w:r w:rsidRPr="004F74B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4F74BA">
        <w:rPr>
          <w:rFonts w:ascii="Bodoni MT" w:hAnsi="Bodoni MT"/>
          <w:sz w:val="28"/>
          <w:szCs w:val="28"/>
          <w:lang w:val="uk-UA"/>
        </w:rPr>
        <w:t xml:space="preserve"> </w:t>
      </w:r>
      <w:r w:rsidR="004F74BA">
        <w:rPr>
          <w:sz w:val="28"/>
          <w:szCs w:val="28"/>
          <w:lang w:val="uk-UA"/>
        </w:rPr>
        <w:t xml:space="preserve">____ </w:t>
      </w:r>
      <w:r w:rsidRPr="004F74BA">
        <w:rPr>
          <w:rFonts w:ascii="Times New Roman" w:hAnsi="Times New Roman" w:cs="Times New Roman"/>
          <w:sz w:val="28"/>
          <w:szCs w:val="28"/>
          <w:lang w:val="uk-UA"/>
        </w:rPr>
        <w:t>протягом</w:t>
      </w:r>
      <w:r w:rsidRPr="004F74BA">
        <w:rPr>
          <w:rFonts w:ascii="Bodoni MT" w:hAnsi="Bodoni MT"/>
          <w:sz w:val="28"/>
          <w:szCs w:val="28"/>
          <w:lang w:val="uk-UA"/>
        </w:rPr>
        <w:t xml:space="preserve"> </w:t>
      </w:r>
      <w:r w:rsidRPr="004F74BA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4F74BA" w:rsidRPr="004F74BA">
        <w:rPr>
          <w:rFonts w:ascii="Bodoni MT" w:hAnsi="Bodoni MT"/>
          <w:sz w:val="28"/>
          <w:szCs w:val="28"/>
          <w:lang w:val="uk-UA"/>
        </w:rPr>
        <w:t xml:space="preserve"> </w:t>
      </w:r>
      <w:r w:rsidRPr="004F74BA">
        <w:rPr>
          <w:rFonts w:ascii="Times New Roman" w:hAnsi="Times New Roman" w:cs="Times New Roman"/>
          <w:sz w:val="28"/>
          <w:szCs w:val="28"/>
          <w:lang w:val="uk-UA"/>
        </w:rPr>
        <w:t>проводилось</w:t>
      </w:r>
      <w:r w:rsidRPr="004F74BA">
        <w:rPr>
          <w:rFonts w:ascii="Bodoni MT" w:hAnsi="Bodoni MT"/>
          <w:sz w:val="28"/>
          <w:szCs w:val="28"/>
          <w:lang w:val="uk-UA"/>
        </w:rPr>
        <w:t xml:space="preserve"> </w:t>
      </w:r>
      <w:r w:rsidRPr="004F74BA">
        <w:rPr>
          <w:rFonts w:ascii="Times New Roman" w:hAnsi="Times New Roman" w:cs="Times New Roman"/>
          <w:sz w:val="28"/>
          <w:szCs w:val="28"/>
          <w:lang w:val="uk-UA"/>
        </w:rPr>
        <w:t>комплексне</w:t>
      </w:r>
      <w:r w:rsidRPr="004F74BA">
        <w:rPr>
          <w:rFonts w:ascii="Bodoni MT" w:hAnsi="Bodoni MT"/>
          <w:sz w:val="28"/>
          <w:szCs w:val="28"/>
          <w:lang w:val="uk-UA"/>
        </w:rPr>
        <w:t xml:space="preserve"> </w:t>
      </w:r>
      <w:r w:rsidRPr="004F74BA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r w:rsidRPr="004F74BA">
        <w:rPr>
          <w:rFonts w:ascii="Bodoni MT" w:hAnsi="Bodoni MT"/>
          <w:sz w:val="28"/>
          <w:szCs w:val="28"/>
          <w:lang w:val="uk-UA"/>
        </w:rPr>
        <w:t xml:space="preserve"> </w:t>
      </w:r>
      <w:r w:rsidRPr="004F74BA">
        <w:rPr>
          <w:rFonts w:ascii="Times New Roman" w:hAnsi="Times New Roman" w:cs="Times New Roman"/>
          <w:sz w:val="28"/>
          <w:szCs w:val="28"/>
          <w:lang w:val="uk-UA"/>
        </w:rPr>
        <w:t>якості</w:t>
      </w:r>
      <w:r w:rsidRPr="004F74BA">
        <w:rPr>
          <w:rFonts w:ascii="Bodoni MT" w:hAnsi="Bodoni MT"/>
          <w:sz w:val="28"/>
          <w:szCs w:val="28"/>
          <w:lang w:val="uk-UA"/>
        </w:rPr>
        <w:t xml:space="preserve"> </w:t>
      </w:r>
      <w:r w:rsidRPr="004F74BA">
        <w:rPr>
          <w:rFonts w:ascii="Times New Roman" w:hAnsi="Times New Roman" w:cs="Times New Roman"/>
          <w:sz w:val="28"/>
          <w:szCs w:val="28"/>
          <w:lang w:val="uk-UA"/>
        </w:rPr>
        <w:t>освітньої</w:t>
      </w:r>
      <w:r w:rsidRPr="004F74BA">
        <w:rPr>
          <w:rFonts w:ascii="Bodoni MT" w:hAnsi="Bodoni MT"/>
          <w:sz w:val="28"/>
          <w:szCs w:val="28"/>
          <w:lang w:val="uk-UA"/>
        </w:rPr>
        <w:t xml:space="preserve"> </w:t>
      </w:r>
      <w:r w:rsidRPr="004F74BA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Pr="004F74BA">
        <w:rPr>
          <w:rFonts w:ascii="Bodoni MT" w:hAnsi="Bodoni MT"/>
          <w:sz w:val="28"/>
          <w:szCs w:val="28"/>
          <w:lang w:val="uk-UA"/>
        </w:rPr>
        <w:t xml:space="preserve"> </w:t>
      </w:r>
      <w:r w:rsidRPr="004F74B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F74BA">
        <w:rPr>
          <w:rFonts w:ascii="Bodoni MT" w:hAnsi="Bodoni MT"/>
          <w:sz w:val="28"/>
          <w:szCs w:val="28"/>
          <w:lang w:val="uk-UA"/>
        </w:rPr>
        <w:t xml:space="preserve"> </w:t>
      </w:r>
      <w:r w:rsidRPr="004F74BA">
        <w:rPr>
          <w:rFonts w:ascii="Times New Roman" w:hAnsi="Times New Roman" w:cs="Times New Roman"/>
          <w:sz w:val="28"/>
          <w:szCs w:val="28"/>
          <w:lang w:val="uk-UA"/>
        </w:rPr>
        <w:t>закладі</w:t>
      </w:r>
      <w:r w:rsidRPr="004F74BA">
        <w:rPr>
          <w:rFonts w:ascii="Bodoni MT" w:hAnsi="Bodoni MT"/>
          <w:sz w:val="28"/>
          <w:szCs w:val="28"/>
          <w:lang w:val="uk-UA"/>
        </w:rPr>
        <w:t xml:space="preserve"> </w:t>
      </w:r>
      <w:r w:rsidRPr="004F74BA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4F74BA">
        <w:rPr>
          <w:sz w:val="28"/>
          <w:szCs w:val="28"/>
          <w:lang w:val="uk-UA"/>
        </w:rPr>
        <w:t xml:space="preserve"> </w:t>
      </w:r>
      <w:r w:rsidRPr="004F74BA">
        <w:rPr>
          <w:rFonts w:ascii="Times New Roman" w:hAnsi="Times New Roman" w:cs="Times New Roman"/>
          <w:sz w:val="28"/>
          <w:szCs w:val="28"/>
          <w:lang w:val="uk-UA"/>
        </w:rPr>
        <w:t>чотирма</w:t>
      </w:r>
      <w:r w:rsidRPr="004F74BA">
        <w:rPr>
          <w:rFonts w:ascii="Bodoni MT" w:hAnsi="Bodoni MT"/>
          <w:sz w:val="28"/>
          <w:szCs w:val="28"/>
          <w:lang w:val="uk-UA"/>
        </w:rPr>
        <w:t xml:space="preserve"> </w:t>
      </w:r>
      <w:r w:rsidRPr="004F74BA">
        <w:rPr>
          <w:rFonts w:ascii="Times New Roman" w:hAnsi="Times New Roman" w:cs="Times New Roman"/>
          <w:sz w:val="28"/>
          <w:szCs w:val="28"/>
          <w:lang w:val="uk-UA"/>
        </w:rPr>
        <w:t>напрямками</w:t>
      </w:r>
      <w:r w:rsidRPr="004F74BA">
        <w:rPr>
          <w:rFonts w:ascii="Bodoni MT" w:hAnsi="Bodoni MT"/>
          <w:sz w:val="28"/>
          <w:szCs w:val="28"/>
          <w:lang w:val="uk-UA"/>
        </w:rPr>
        <w:t xml:space="preserve"> </w:t>
      </w:r>
      <w:r w:rsidRPr="004F74BA">
        <w:rPr>
          <w:rFonts w:ascii="Times New Roman" w:hAnsi="Times New Roman" w:cs="Times New Roman"/>
          <w:sz w:val="28"/>
          <w:szCs w:val="28"/>
          <w:lang w:val="uk-UA"/>
        </w:rPr>
        <w:t>освітньої</w:t>
      </w:r>
      <w:r w:rsidRPr="004F74BA">
        <w:rPr>
          <w:rFonts w:ascii="Bodoni MT" w:hAnsi="Bodoni MT"/>
          <w:sz w:val="28"/>
          <w:szCs w:val="28"/>
          <w:lang w:val="uk-UA"/>
        </w:rPr>
        <w:t xml:space="preserve"> </w:t>
      </w:r>
      <w:r w:rsidRPr="004F74BA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Pr="004F74BA">
        <w:rPr>
          <w:rFonts w:ascii="Bodoni MT" w:hAnsi="Bodoni MT"/>
          <w:sz w:val="28"/>
          <w:szCs w:val="28"/>
          <w:lang w:val="uk-UA"/>
        </w:rPr>
        <w:t xml:space="preserve">. </w:t>
      </w:r>
      <w:r w:rsidRPr="00155AA0">
        <w:rPr>
          <w:rFonts w:ascii="Times New Roman" w:hAnsi="Times New Roman" w:cs="Times New Roman"/>
          <w:sz w:val="28"/>
          <w:szCs w:val="28"/>
        </w:rPr>
        <w:t>Звіт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про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результати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було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розглянуто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на</w:t>
      </w:r>
      <w:r w:rsidR="004F74BA">
        <w:rPr>
          <w:sz w:val="28"/>
          <w:szCs w:val="28"/>
          <w:lang w:val="uk-UA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засіданні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педагогічної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ради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від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="004F74BA">
        <w:rPr>
          <w:sz w:val="28"/>
          <w:szCs w:val="28"/>
          <w:lang w:val="uk-UA"/>
        </w:rPr>
        <w:t xml:space="preserve"> _________ </w:t>
      </w:r>
      <w:r w:rsidRPr="00155AA0">
        <w:rPr>
          <w:rFonts w:ascii="Times New Roman" w:hAnsi="Times New Roman" w:cs="Times New Roman"/>
          <w:sz w:val="28"/>
          <w:szCs w:val="28"/>
        </w:rPr>
        <w:t>року</w:t>
      </w:r>
      <w:r w:rsidRPr="00155AA0">
        <w:rPr>
          <w:rFonts w:ascii="Bodoni MT" w:hAnsi="Bodoni MT"/>
          <w:sz w:val="28"/>
          <w:szCs w:val="28"/>
        </w:rPr>
        <w:t xml:space="preserve">, </w:t>
      </w:r>
      <w:r w:rsidRPr="00155AA0">
        <w:rPr>
          <w:rFonts w:ascii="Times New Roman" w:hAnsi="Times New Roman" w:cs="Times New Roman"/>
          <w:sz w:val="28"/>
          <w:szCs w:val="28"/>
        </w:rPr>
        <w:t>протокол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№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="004F74BA">
        <w:rPr>
          <w:sz w:val="28"/>
          <w:szCs w:val="28"/>
          <w:lang w:val="uk-UA"/>
        </w:rPr>
        <w:t>____</w:t>
      </w:r>
    </w:p>
    <w:p w14:paraId="51AC2D14" w14:textId="77777777" w:rsidR="004F74BA" w:rsidRDefault="004F74BA" w:rsidP="00155AA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554A479C" w14:textId="77777777" w:rsidR="00155AA0" w:rsidRPr="004F74BA" w:rsidRDefault="00155AA0" w:rsidP="004F74BA">
      <w:pPr>
        <w:spacing w:after="0"/>
        <w:jc w:val="center"/>
        <w:rPr>
          <w:rFonts w:ascii="Bodoni MT" w:hAnsi="Bodoni MT"/>
          <w:b/>
          <w:sz w:val="48"/>
          <w:szCs w:val="48"/>
        </w:rPr>
      </w:pPr>
      <w:r w:rsidRPr="004F74BA">
        <w:rPr>
          <w:rFonts w:ascii="Times New Roman" w:hAnsi="Times New Roman" w:cs="Times New Roman"/>
          <w:b/>
          <w:sz w:val="48"/>
          <w:szCs w:val="48"/>
        </w:rPr>
        <w:t>Освітнє</w:t>
      </w:r>
      <w:r w:rsidRPr="004F74BA">
        <w:rPr>
          <w:rFonts w:ascii="Bodoni MT" w:hAnsi="Bodoni MT"/>
          <w:b/>
          <w:sz w:val="48"/>
          <w:szCs w:val="48"/>
        </w:rPr>
        <w:t xml:space="preserve"> </w:t>
      </w:r>
      <w:r w:rsidRPr="004F74BA">
        <w:rPr>
          <w:rFonts w:ascii="Times New Roman" w:hAnsi="Times New Roman" w:cs="Times New Roman"/>
          <w:b/>
          <w:sz w:val="48"/>
          <w:szCs w:val="48"/>
        </w:rPr>
        <w:t>середовище</w:t>
      </w:r>
    </w:p>
    <w:p w14:paraId="1DAA025E" w14:textId="77777777" w:rsidR="00155AA0" w:rsidRPr="00155AA0" w:rsidRDefault="00155AA0" w:rsidP="00D1010C">
      <w:pPr>
        <w:spacing w:after="0"/>
        <w:ind w:firstLine="708"/>
        <w:rPr>
          <w:rFonts w:ascii="Bodoni MT" w:hAnsi="Bodoni MT"/>
          <w:sz w:val="28"/>
          <w:szCs w:val="28"/>
        </w:rPr>
      </w:pPr>
      <w:r w:rsidRPr="00155AA0">
        <w:rPr>
          <w:rFonts w:ascii="Times New Roman" w:hAnsi="Times New Roman" w:cs="Times New Roman"/>
          <w:sz w:val="28"/>
          <w:szCs w:val="28"/>
        </w:rPr>
        <w:t>Результати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спостереження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за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освітнім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середовищем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та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анкетування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учнів</w:t>
      </w:r>
      <w:r w:rsidRPr="00155AA0">
        <w:rPr>
          <w:rFonts w:ascii="Bodoni MT" w:hAnsi="Bodoni MT"/>
          <w:sz w:val="28"/>
          <w:szCs w:val="28"/>
        </w:rPr>
        <w:t xml:space="preserve">, </w:t>
      </w:r>
    </w:p>
    <w:p w14:paraId="1E2989B2" w14:textId="77777777" w:rsidR="00155AA0" w:rsidRPr="00155AA0" w:rsidRDefault="00155AA0" w:rsidP="00155AA0">
      <w:pPr>
        <w:spacing w:after="0"/>
        <w:rPr>
          <w:rFonts w:ascii="Bodoni MT" w:hAnsi="Bodoni MT"/>
          <w:sz w:val="28"/>
          <w:szCs w:val="28"/>
        </w:rPr>
      </w:pPr>
      <w:r w:rsidRPr="00155AA0">
        <w:rPr>
          <w:rFonts w:ascii="Times New Roman" w:hAnsi="Times New Roman" w:cs="Times New Roman"/>
          <w:sz w:val="28"/>
          <w:szCs w:val="28"/>
        </w:rPr>
        <w:t>батьків</w:t>
      </w:r>
      <w:r w:rsidRPr="00155AA0">
        <w:rPr>
          <w:rFonts w:ascii="Bodoni MT" w:hAnsi="Bodoni MT"/>
          <w:sz w:val="28"/>
          <w:szCs w:val="28"/>
        </w:rPr>
        <w:t xml:space="preserve">, </w:t>
      </w:r>
      <w:r w:rsidRPr="00155AA0">
        <w:rPr>
          <w:rFonts w:ascii="Times New Roman" w:hAnsi="Times New Roman" w:cs="Times New Roman"/>
          <w:sz w:val="28"/>
          <w:szCs w:val="28"/>
        </w:rPr>
        <w:t>педагогічного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колективу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засвідчують</w:t>
      </w:r>
      <w:r w:rsidRPr="00155AA0">
        <w:rPr>
          <w:rFonts w:ascii="Bodoni MT" w:hAnsi="Bodoni MT"/>
          <w:sz w:val="28"/>
          <w:szCs w:val="28"/>
        </w:rPr>
        <w:t xml:space="preserve">, </w:t>
      </w:r>
      <w:r w:rsidRPr="00155AA0">
        <w:rPr>
          <w:rFonts w:ascii="Times New Roman" w:hAnsi="Times New Roman" w:cs="Times New Roman"/>
          <w:sz w:val="28"/>
          <w:szCs w:val="28"/>
        </w:rPr>
        <w:t>що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керівництво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та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колектив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школи</w:t>
      </w:r>
      <w:r w:rsidRPr="00155AA0">
        <w:rPr>
          <w:rFonts w:ascii="Bodoni MT" w:hAnsi="Bodoni MT"/>
          <w:sz w:val="28"/>
          <w:szCs w:val="28"/>
        </w:rPr>
        <w:t xml:space="preserve"> </w:t>
      </w:r>
    </w:p>
    <w:p w14:paraId="3A943852" w14:textId="77777777" w:rsidR="00155AA0" w:rsidRPr="00155AA0" w:rsidRDefault="00155AA0" w:rsidP="00155AA0">
      <w:pPr>
        <w:spacing w:after="0"/>
        <w:rPr>
          <w:rFonts w:ascii="Bodoni MT" w:hAnsi="Bodoni MT"/>
          <w:sz w:val="28"/>
          <w:szCs w:val="28"/>
        </w:rPr>
      </w:pPr>
      <w:r w:rsidRPr="00155AA0">
        <w:rPr>
          <w:rFonts w:ascii="Times New Roman" w:hAnsi="Times New Roman" w:cs="Times New Roman"/>
          <w:sz w:val="28"/>
          <w:szCs w:val="28"/>
        </w:rPr>
        <w:t>працюють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над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створенням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комфортних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та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безпечних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умов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для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здобувачів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освіти</w:t>
      </w:r>
      <w:r w:rsidRPr="00155AA0">
        <w:rPr>
          <w:rFonts w:ascii="Bodoni MT" w:hAnsi="Bodoni MT"/>
          <w:sz w:val="28"/>
          <w:szCs w:val="28"/>
        </w:rPr>
        <w:t xml:space="preserve">. </w:t>
      </w:r>
    </w:p>
    <w:p w14:paraId="634186A4" w14:textId="77777777" w:rsidR="00D1010C" w:rsidRDefault="00155AA0" w:rsidP="00155AA0">
      <w:pPr>
        <w:spacing w:after="0"/>
        <w:rPr>
          <w:sz w:val="28"/>
          <w:szCs w:val="28"/>
          <w:lang w:val="uk-UA"/>
        </w:rPr>
      </w:pPr>
      <w:r w:rsidRPr="00155AA0">
        <w:rPr>
          <w:rFonts w:ascii="Times New Roman" w:hAnsi="Times New Roman" w:cs="Times New Roman"/>
          <w:sz w:val="28"/>
          <w:szCs w:val="28"/>
        </w:rPr>
        <w:t>Переважна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більшість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батьків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="0033142C">
        <w:rPr>
          <w:sz w:val="28"/>
          <w:szCs w:val="28"/>
          <w:lang w:val="uk-UA"/>
        </w:rPr>
        <w:t>______</w:t>
      </w:r>
      <w:r w:rsidR="006F133C">
        <w:rPr>
          <w:sz w:val="28"/>
          <w:szCs w:val="28"/>
          <w:lang w:val="uk-UA"/>
        </w:rPr>
        <w:t xml:space="preserve">, </w:t>
      </w:r>
      <w:r w:rsidRPr="00155AA0">
        <w:rPr>
          <w:rFonts w:ascii="Times New Roman" w:hAnsi="Times New Roman" w:cs="Times New Roman"/>
          <w:sz w:val="28"/>
          <w:szCs w:val="28"/>
        </w:rPr>
        <w:t>більшість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учнів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="0033142C">
        <w:rPr>
          <w:sz w:val="28"/>
          <w:szCs w:val="28"/>
          <w:lang w:val="uk-UA"/>
        </w:rPr>
        <w:t>_______,</w:t>
      </w:r>
      <w:r w:rsidRPr="00155AA0">
        <w:rPr>
          <w:rFonts w:ascii="Times New Roman" w:hAnsi="Times New Roman" w:cs="Times New Roman"/>
          <w:sz w:val="28"/>
          <w:szCs w:val="28"/>
        </w:rPr>
        <w:t>більшість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педагогічних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працівників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="0033142C">
        <w:rPr>
          <w:sz w:val="28"/>
          <w:szCs w:val="28"/>
          <w:lang w:val="uk-UA"/>
        </w:rPr>
        <w:t xml:space="preserve">_______ </w:t>
      </w:r>
      <w:r w:rsidRPr="00155AA0">
        <w:rPr>
          <w:rFonts w:ascii="Times New Roman" w:hAnsi="Times New Roman" w:cs="Times New Roman"/>
          <w:sz w:val="28"/>
          <w:szCs w:val="28"/>
        </w:rPr>
        <w:t>задоволені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освітнім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середовищем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та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облаштуванням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території</w:t>
      </w:r>
      <w:r w:rsidR="006F13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довкола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школи</w:t>
      </w:r>
      <w:r w:rsidRPr="00155AA0">
        <w:rPr>
          <w:rFonts w:ascii="Bodoni MT" w:hAnsi="Bodoni MT"/>
          <w:sz w:val="28"/>
          <w:szCs w:val="28"/>
        </w:rPr>
        <w:t xml:space="preserve">. </w:t>
      </w:r>
      <w:r w:rsidRPr="00155AA0">
        <w:rPr>
          <w:rFonts w:ascii="Times New Roman" w:hAnsi="Times New Roman" w:cs="Times New Roman"/>
          <w:sz w:val="28"/>
          <w:szCs w:val="28"/>
        </w:rPr>
        <w:t>Дизайн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приміщень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закладу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позитивно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оцінило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="006F133C">
        <w:rPr>
          <w:sz w:val="28"/>
          <w:szCs w:val="28"/>
          <w:lang w:val="uk-UA"/>
        </w:rPr>
        <w:t xml:space="preserve">_____ </w:t>
      </w:r>
      <w:r w:rsidRPr="00155AA0">
        <w:rPr>
          <w:rFonts w:ascii="Times New Roman" w:hAnsi="Times New Roman" w:cs="Times New Roman"/>
          <w:sz w:val="28"/>
          <w:szCs w:val="28"/>
        </w:rPr>
        <w:t>батьків</w:t>
      </w:r>
      <w:r w:rsidRPr="00155AA0">
        <w:rPr>
          <w:rFonts w:ascii="Bodoni MT" w:hAnsi="Bodoni MT"/>
          <w:sz w:val="28"/>
          <w:szCs w:val="28"/>
        </w:rPr>
        <w:t>.</w:t>
      </w:r>
      <w:r w:rsidR="00D1010C">
        <w:rPr>
          <w:sz w:val="28"/>
          <w:szCs w:val="28"/>
          <w:lang w:val="uk-UA"/>
        </w:rPr>
        <w:t xml:space="preserve"> </w:t>
      </w:r>
    </w:p>
    <w:p w14:paraId="63D72E26" w14:textId="77777777" w:rsidR="00155AA0" w:rsidRPr="00155AA0" w:rsidRDefault="00155AA0" w:rsidP="00D1010C">
      <w:pPr>
        <w:spacing w:after="0"/>
        <w:ind w:firstLine="708"/>
        <w:rPr>
          <w:rFonts w:ascii="Bodoni MT" w:hAnsi="Bodoni MT"/>
          <w:sz w:val="28"/>
          <w:szCs w:val="28"/>
        </w:rPr>
      </w:pPr>
      <w:r w:rsidRPr="00155AA0">
        <w:rPr>
          <w:rFonts w:ascii="Times New Roman" w:hAnsi="Times New Roman" w:cs="Times New Roman"/>
          <w:sz w:val="28"/>
          <w:szCs w:val="28"/>
        </w:rPr>
        <w:t>За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результатами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проведеного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опитування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="006F133C">
        <w:rPr>
          <w:sz w:val="28"/>
          <w:szCs w:val="28"/>
          <w:lang w:val="uk-UA"/>
        </w:rPr>
        <w:t xml:space="preserve">_____ </w:t>
      </w:r>
      <w:r w:rsidRPr="00155AA0">
        <w:rPr>
          <w:rFonts w:ascii="Times New Roman" w:hAnsi="Times New Roman" w:cs="Times New Roman"/>
          <w:sz w:val="28"/>
          <w:szCs w:val="28"/>
        </w:rPr>
        <w:t>учнів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зазначили</w:t>
      </w:r>
      <w:r w:rsidRPr="00155AA0">
        <w:rPr>
          <w:rFonts w:ascii="Bodoni MT" w:hAnsi="Bodoni MT"/>
          <w:sz w:val="28"/>
          <w:szCs w:val="28"/>
        </w:rPr>
        <w:t xml:space="preserve">, </w:t>
      </w:r>
      <w:r w:rsidRPr="00155AA0">
        <w:rPr>
          <w:rFonts w:ascii="Times New Roman" w:hAnsi="Times New Roman" w:cs="Times New Roman"/>
          <w:sz w:val="28"/>
          <w:szCs w:val="28"/>
        </w:rPr>
        <w:t>що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їм</w:t>
      </w:r>
    </w:p>
    <w:p w14:paraId="51124936" w14:textId="77777777" w:rsidR="00155AA0" w:rsidRPr="00155AA0" w:rsidRDefault="00155AA0" w:rsidP="00155AA0">
      <w:pPr>
        <w:spacing w:after="0"/>
        <w:rPr>
          <w:rFonts w:ascii="Bodoni MT" w:hAnsi="Bodoni MT"/>
          <w:sz w:val="28"/>
          <w:szCs w:val="28"/>
        </w:rPr>
      </w:pPr>
      <w:r w:rsidRPr="00155AA0">
        <w:rPr>
          <w:rFonts w:ascii="Times New Roman" w:hAnsi="Times New Roman" w:cs="Times New Roman"/>
          <w:sz w:val="28"/>
          <w:szCs w:val="28"/>
        </w:rPr>
        <w:t>подобається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перебувати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у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школі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і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="006F133C">
        <w:rPr>
          <w:sz w:val="28"/>
          <w:szCs w:val="28"/>
          <w:lang w:val="uk-UA"/>
        </w:rPr>
        <w:t xml:space="preserve">_______ </w:t>
      </w:r>
      <w:r w:rsidRPr="00155AA0">
        <w:rPr>
          <w:rFonts w:ascii="Times New Roman" w:hAnsi="Times New Roman" w:cs="Times New Roman"/>
          <w:sz w:val="28"/>
          <w:szCs w:val="28"/>
        </w:rPr>
        <w:t>стверджують</w:t>
      </w:r>
      <w:r w:rsidRPr="00155AA0">
        <w:rPr>
          <w:rFonts w:ascii="Bodoni MT" w:hAnsi="Bodoni MT"/>
          <w:sz w:val="28"/>
          <w:szCs w:val="28"/>
        </w:rPr>
        <w:t xml:space="preserve">, </w:t>
      </w:r>
      <w:r w:rsidRPr="00155AA0">
        <w:rPr>
          <w:rFonts w:ascii="Times New Roman" w:hAnsi="Times New Roman" w:cs="Times New Roman"/>
          <w:sz w:val="28"/>
          <w:szCs w:val="28"/>
        </w:rPr>
        <w:t>що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почувають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себе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комфортно</w:t>
      </w:r>
      <w:r w:rsidR="00D1010C">
        <w:rPr>
          <w:sz w:val="28"/>
          <w:szCs w:val="28"/>
          <w:lang w:val="uk-UA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в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закладі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освіти</w:t>
      </w:r>
      <w:r w:rsidRPr="00155AA0">
        <w:rPr>
          <w:rFonts w:ascii="Bodoni MT" w:hAnsi="Bodoni MT"/>
          <w:sz w:val="28"/>
          <w:szCs w:val="28"/>
        </w:rPr>
        <w:t>.</w:t>
      </w:r>
    </w:p>
    <w:p w14:paraId="458F7B8D" w14:textId="77777777" w:rsidR="00D1010C" w:rsidRDefault="00155AA0" w:rsidP="00D1010C">
      <w:pPr>
        <w:spacing w:after="0"/>
        <w:ind w:firstLine="708"/>
        <w:rPr>
          <w:sz w:val="28"/>
          <w:szCs w:val="28"/>
          <w:lang w:val="uk-UA"/>
        </w:rPr>
      </w:pPr>
      <w:r w:rsidRPr="00155AA0">
        <w:rPr>
          <w:rFonts w:ascii="Times New Roman" w:hAnsi="Times New Roman" w:cs="Times New Roman"/>
          <w:sz w:val="28"/>
          <w:szCs w:val="28"/>
        </w:rPr>
        <w:t>За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результатами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проведеного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анкетування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більшість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учнів</w:t>
      </w:r>
      <w:r w:rsidR="00D1010C">
        <w:rPr>
          <w:sz w:val="28"/>
          <w:szCs w:val="28"/>
          <w:lang w:val="uk-UA"/>
        </w:rPr>
        <w:t xml:space="preserve"> </w:t>
      </w:r>
      <w:r w:rsidRPr="00155AA0">
        <w:rPr>
          <w:rFonts w:ascii="Bodoni MT" w:hAnsi="Bodoni MT"/>
          <w:sz w:val="28"/>
          <w:szCs w:val="28"/>
        </w:rPr>
        <w:t>(86,2%)</w:t>
      </w:r>
      <w:r w:rsidR="00D1010C">
        <w:rPr>
          <w:sz w:val="28"/>
          <w:szCs w:val="28"/>
          <w:lang w:val="uk-UA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зазначили</w:t>
      </w:r>
      <w:r w:rsidRPr="00155AA0">
        <w:rPr>
          <w:rFonts w:ascii="Bodoni MT" w:hAnsi="Bodoni MT"/>
          <w:sz w:val="28"/>
          <w:szCs w:val="28"/>
        </w:rPr>
        <w:t xml:space="preserve">, </w:t>
      </w:r>
      <w:r w:rsidRPr="00155AA0">
        <w:rPr>
          <w:rFonts w:ascii="Times New Roman" w:hAnsi="Times New Roman" w:cs="Times New Roman"/>
          <w:sz w:val="28"/>
          <w:szCs w:val="28"/>
        </w:rPr>
        <w:t>що</w:t>
      </w:r>
      <w:r w:rsidR="00D1010C">
        <w:rPr>
          <w:sz w:val="28"/>
          <w:szCs w:val="28"/>
          <w:lang w:val="uk-UA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вважають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безпечною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територію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закладу</w:t>
      </w:r>
      <w:r w:rsidRPr="00155AA0">
        <w:rPr>
          <w:rFonts w:ascii="Bodoni MT" w:hAnsi="Bodoni MT"/>
          <w:sz w:val="28"/>
          <w:szCs w:val="28"/>
        </w:rPr>
        <w:t xml:space="preserve">. </w:t>
      </w:r>
      <w:r w:rsidRPr="00155AA0">
        <w:rPr>
          <w:rFonts w:ascii="Times New Roman" w:hAnsi="Times New Roman" w:cs="Times New Roman"/>
          <w:sz w:val="28"/>
          <w:szCs w:val="28"/>
        </w:rPr>
        <w:t>Варто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зазначити</w:t>
      </w:r>
      <w:r w:rsidRPr="00155AA0">
        <w:rPr>
          <w:rFonts w:ascii="Bodoni MT" w:hAnsi="Bodoni MT"/>
          <w:sz w:val="28"/>
          <w:szCs w:val="28"/>
        </w:rPr>
        <w:t xml:space="preserve">, </w:t>
      </w:r>
      <w:r w:rsidRPr="00155AA0">
        <w:rPr>
          <w:rFonts w:ascii="Times New Roman" w:hAnsi="Times New Roman" w:cs="Times New Roman"/>
          <w:sz w:val="28"/>
          <w:szCs w:val="28"/>
        </w:rPr>
        <w:t>що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територія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та</w:t>
      </w:r>
      <w:r w:rsidR="00D1010C">
        <w:rPr>
          <w:sz w:val="28"/>
          <w:szCs w:val="28"/>
          <w:lang w:val="uk-UA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приміщення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здебільшого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чисті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та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охайні</w:t>
      </w:r>
      <w:r w:rsidRPr="00155AA0">
        <w:rPr>
          <w:rFonts w:ascii="Bodoni MT" w:hAnsi="Bodoni MT"/>
          <w:sz w:val="28"/>
          <w:szCs w:val="28"/>
        </w:rPr>
        <w:t xml:space="preserve">, </w:t>
      </w:r>
      <w:r w:rsidRPr="00155AA0">
        <w:rPr>
          <w:rFonts w:ascii="Times New Roman" w:hAnsi="Times New Roman" w:cs="Times New Roman"/>
          <w:sz w:val="28"/>
          <w:szCs w:val="28"/>
        </w:rPr>
        <w:t>щоденно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здійснюється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вологе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прибирання</w:t>
      </w:r>
      <w:r w:rsidR="00D1010C">
        <w:rPr>
          <w:sz w:val="28"/>
          <w:szCs w:val="28"/>
          <w:lang w:val="uk-UA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приміщень</w:t>
      </w:r>
      <w:r w:rsidRPr="00155AA0">
        <w:rPr>
          <w:rFonts w:ascii="Bodoni MT" w:hAnsi="Bodoni MT"/>
          <w:sz w:val="28"/>
          <w:szCs w:val="28"/>
        </w:rPr>
        <w:t xml:space="preserve">. </w:t>
      </w:r>
      <w:r w:rsidRPr="00155AA0">
        <w:rPr>
          <w:rFonts w:ascii="Times New Roman" w:hAnsi="Times New Roman" w:cs="Times New Roman"/>
          <w:sz w:val="28"/>
          <w:szCs w:val="28"/>
        </w:rPr>
        <w:t>Працівниками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закладу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періодично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проводиться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огляд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території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щодо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її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безпечності</w:t>
      </w:r>
      <w:r w:rsidRPr="00155AA0">
        <w:rPr>
          <w:rFonts w:ascii="Bodoni MT" w:hAnsi="Bodoni MT"/>
          <w:sz w:val="28"/>
          <w:szCs w:val="28"/>
        </w:rPr>
        <w:t xml:space="preserve">. </w:t>
      </w:r>
      <w:r w:rsidRPr="00155AA0">
        <w:rPr>
          <w:rFonts w:ascii="Times New Roman" w:hAnsi="Times New Roman" w:cs="Times New Roman"/>
          <w:sz w:val="28"/>
          <w:szCs w:val="28"/>
        </w:rPr>
        <w:t>Територія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закладу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частково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доступна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для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сторонніх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осіб</w:t>
      </w:r>
      <w:r w:rsidRPr="00155AA0">
        <w:rPr>
          <w:rFonts w:ascii="Bodoni MT" w:hAnsi="Bodoni MT"/>
          <w:sz w:val="28"/>
          <w:szCs w:val="28"/>
        </w:rPr>
        <w:t xml:space="preserve">, </w:t>
      </w:r>
      <w:r w:rsidRPr="00155AA0">
        <w:rPr>
          <w:rFonts w:ascii="Times New Roman" w:hAnsi="Times New Roman" w:cs="Times New Roman"/>
          <w:sz w:val="28"/>
          <w:szCs w:val="28"/>
        </w:rPr>
        <w:t>охорону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в</w:t>
      </w:r>
      <w:r w:rsidR="00D1010C">
        <w:rPr>
          <w:sz w:val="28"/>
          <w:szCs w:val="28"/>
          <w:lang w:val="uk-UA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денний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час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забезпечує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черговий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працівник</w:t>
      </w:r>
      <w:r w:rsidRPr="00155AA0">
        <w:rPr>
          <w:rFonts w:ascii="Bodoni MT" w:hAnsi="Bodoni MT"/>
          <w:sz w:val="28"/>
          <w:szCs w:val="28"/>
        </w:rPr>
        <w:t xml:space="preserve">, </w:t>
      </w:r>
      <w:r w:rsidRPr="00155AA0">
        <w:rPr>
          <w:rFonts w:ascii="Times New Roman" w:hAnsi="Times New Roman" w:cs="Times New Roman"/>
          <w:sz w:val="28"/>
          <w:szCs w:val="28"/>
        </w:rPr>
        <w:t>у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приміщення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закладу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допускаються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виключно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учасники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освітнього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процесу</w:t>
      </w:r>
      <w:r w:rsidRPr="00155AA0">
        <w:rPr>
          <w:rFonts w:ascii="Bodoni MT" w:hAnsi="Bodoni MT"/>
          <w:sz w:val="28"/>
          <w:szCs w:val="28"/>
        </w:rPr>
        <w:t xml:space="preserve">. </w:t>
      </w:r>
      <w:r w:rsidR="00D1010C">
        <w:rPr>
          <w:sz w:val="28"/>
          <w:szCs w:val="28"/>
          <w:lang w:val="uk-UA"/>
        </w:rPr>
        <w:t xml:space="preserve">   </w:t>
      </w:r>
      <w:r w:rsidRPr="00D1010C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Pr="00D1010C">
        <w:rPr>
          <w:rFonts w:ascii="Bodoni MT" w:hAnsi="Bodoni MT"/>
          <w:sz w:val="28"/>
          <w:szCs w:val="28"/>
          <w:lang w:val="uk-UA"/>
        </w:rPr>
        <w:t xml:space="preserve"> </w:t>
      </w:r>
      <w:r w:rsidRPr="00D1010C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D1010C">
        <w:rPr>
          <w:rFonts w:ascii="Bodoni MT" w:hAnsi="Bodoni MT"/>
          <w:sz w:val="28"/>
          <w:szCs w:val="28"/>
          <w:lang w:val="uk-UA"/>
        </w:rPr>
        <w:t xml:space="preserve"> </w:t>
      </w:r>
      <w:r w:rsidRPr="00D1010C">
        <w:rPr>
          <w:rFonts w:ascii="Times New Roman" w:hAnsi="Times New Roman" w:cs="Times New Roman"/>
          <w:sz w:val="28"/>
          <w:szCs w:val="28"/>
          <w:lang w:val="uk-UA"/>
        </w:rPr>
        <w:t>результатів</w:t>
      </w:r>
      <w:r w:rsidRPr="00D1010C">
        <w:rPr>
          <w:rFonts w:ascii="Bodoni MT" w:hAnsi="Bodoni MT"/>
          <w:sz w:val="28"/>
          <w:szCs w:val="28"/>
          <w:lang w:val="uk-UA"/>
        </w:rPr>
        <w:t xml:space="preserve"> </w:t>
      </w:r>
      <w:r w:rsidRPr="00D1010C">
        <w:rPr>
          <w:rFonts w:ascii="Times New Roman" w:hAnsi="Times New Roman" w:cs="Times New Roman"/>
          <w:sz w:val="28"/>
          <w:szCs w:val="28"/>
          <w:lang w:val="uk-UA"/>
        </w:rPr>
        <w:t>спостереження</w:t>
      </w:r>
      <w:r w:rsidRPr="00D1010C">
        <w:rPr>
          <w:rFonts w:ascii="Bodoni MT" w:hAnsi="Bodoni MT"/>
          <w:sz w:val="28"/>
          <w:szCs w:val="28"/>
          <w:lang w:val="uk-UA"/>
        </w:rPr>
        <w:t xml:space="preserve"> </w:t>
      </w:r>
      <w:r w:rsidRPr="00D1010C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D1010C">
        <w:rPr>
          <w:rFonts w:ascii="Bodoni MT" w:hAnsi="Bodoni MT"/>
          <w:sz w:val="28"/>
          <w:szCs w:val="28"/>
          <w:lang w:val="uk-UA"/>
        </w:rPr>
        <w:t xml:space="preserve"> </w:t>
      </w:r>
      <w:r w:rsidRPr="00D1010C">
        <w:rPr>
          <w:rFonts w:ascii="Times New Roman" w:hAnsi="Times New Roman" w:cs="Times New Roman"/>
          <w:sz w:val="28"/>
          <w:szCs w:val="28"/>
          <w:lang w:val="uk-UA"/>
        </w:rPr>
        <w:t>освітнім</w:t>
      </w:r>
      <w:r w:rsidRPr="00D1010C">
        <w:rPr>
          <w:rFonts w:ascii="Bodoni MT" w:hAnsi="Bodoni MT"/>
          <w:sz w:val="28"/>
          <w:szCs w:val="28"/>
          <w:lang w:val="uk-UA"/>
        </w:rPr>
        <w:t xml:space="preserve"> </w:t>
      </w:r>
      <w:r w:rsidRPr="00D1010C">
        <w:rPr>
          <w:rFonts w:ascii="Times New Roman" w:hAnsi="Times New Roman" w:cs="Times New Roman"/>
          <w:sz w:val="28"/>
          <w:szCs w:val="28"/>
          <w:lang w:val="uk-UA"/>
        </w:rPr>
        <w:t>середовищем</w:t>
      </w:r>
      <w:r w:rsidRPr="00D1010C">
        <w:rPr>
          <w:rFonts w:ascii="Bodoni MT" w:hAnsi="Bodoni MT"/>
          <w:sz w:val="28"/>
          <w:szCs w:val="28"/>
          <w:lang w:val="uk-UA"/>
        </w:rPr>
        <w:t xml:space="preserve"> </w:t>
      </w:r>
      <w:r w:rsidRPr="00D1010C">
        <w:rPr>
          <w:rFonts w:ascii="Times New Roman" w:hAnsi="Times New Roman" w:cs="Times New Roman"/>
          <w:sz w:val="28"/>
          <w:szCs w:val="28"/>
          <w:lang w:val="uk-UA"/>
        </w:rPr>
        <w:t>зафіксовано</w:t>
      </w:r>
      <w:r w:rsidRPr="00D1010C">
        <w:rPr>
          <w:rFonts w:ascii="Bodoni MT" w:hAnsi="Bodoni MT"/>
          <w:sz w:val="28"/>
          <w:szCs w:val="28"/>
          <w:lang w:val="uk-UA"/>
        </w:rPr>
        <w:t xml:space="preserve">, </w:t>
      </w:r>
      <w:r w:rsidRPr="00D1010C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D1010C">
        <w:rPr>
          <w:rFonts w:ascii="Bodoni MT" w:hAnsi="Bodoni MT"/>
          <w:sz w:val="28"/>
          <w:szCs w:val="28"/>
          <w:lang w:val="uk-UA"/>
        </w:rPr>
        <w:t xml:space="preserve"> </w:t>
      </w:r>
      <w:r w:rsidRPr="00D1010C">
        <w:rPr>
          <w:rFonts w:ascii="Times New Roman" w:hAnsi="Times New Roman" w:cs="Times New Roman"/>
          <w:sz w:val="28"/>
          <w:szCs w:val="28"/>
          <w:lang w:val="uk-UA"/>
        </w:rPr>
        <w:t>територія</w:t>
      </w:r>
      <w:r w:rsidRPr="00D1010C">
        <w:rPr>
          <w:rFonts w:ascii="Bodoni MT" w:hAnsi="Bodoni MT"/>
          <w:sz w:val="28"/>
          <w:szCs w:val="28"/>
          <w:lang w:val="uk-UA"/>
        </w:rPr>
        <w:t xml:space="preserve"> </w:t>
      </w:r>
      <w:r w:rsidRPr="00D1010C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D1010C">
        <w:rPr>
          <w:rFonts w:ascii="Bodoni MT" w:hAnsi="Bodoni MT"/>
          <w:sz w:val="28"/>
          <w:szCs w:val="28"/>
          <w:lang w:val="uk-UA"/>
        </w:rPr>
        <w:t xml:space="preserve"> </w:t>
      </w:r>
      <w:r w:rsidRPr="00D1010C">
        <w:rPr>
          <w:rFonts w:ascii="Times New Roman" w:hAnsi="Times New Roman" w:cs="Times New Roman"/>
          <w:sz w:val="28"/>
          <w:szCs w:val="28"/>
          <w:lang w:val="uk-UA"/>
        </w:rPr>
        <w:t>освітлена</w:t>
      </w:r>
      <w:r w:rsidRPr="00D1010C">
        <w:rPr>
          <w:rFonts w:ascii="Bodoni MT" w:hAnsi="Bodoni MT"/>
          <w:sz w:val="28"/>
          <w:szCs w:val="28"/>
          <w:lang w:val="uk-UA"/>
        </w:rPr>
        <w:t xml:space="preserve"> </w:t>
      </w:r>
      <w:r w:rsidRPr="00D1010C">
        <w:rPr>
          <w:rFonts w:ascii="Times New Roman" w:hAnsi="Times New Roman" w:cs="Times New Roman"/>
          <w:sz w:val="28"/>
          <w:szCs w:val="28"/>
          <w:lang w:val="uk-UA"/>
        </w:rPr>
        <w:t>частково</w:t>
      </w:r>
      <w:r w:rsidRPr="00D1010C">
        <w:rPr>
          <w:rFonts w:ascii="Bodoni MT" w:hAnsi="Bodoni MT"/>
          <w:sz w:val="28"/>
          <w:szCs w:val="28"/>
          <w:lang w:val="uk-UA"/>
        </w:rPr>
        <w:t xml:space="preserve">, </w:t>
      </w:r>
      <w:r w:rsidRPr="00D1010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1010C">
        <w:rPr>
          <w:rFonts w:ascii="Bodoni MT" w:hAnsi="Bodoni MT"/>
          <w:sz w:val="28"/>
          <w:szCs w:val="28"/>
          <w:lang w:val="uk-UA"/>
        </w:rPr>
        <w:t xml:space="preserve"> </w:t>
      </w:r>
      <w:r w:rsidRPr="00D1010C">
        <w:rPr>
          <w:rFonts w:ascii="Times New Roman" w:hAnsi="Times New Roman" w:cs="Times New Roman"/>
          <w:sz w:val="28"/>
          <w:szCs w:val="28"/>
          <w:lang w:val="uk-UA"/>
        </w:rPr>
        <w:t>окремих</w:t>
      </w:r>
      <w:r w:rsidRPr="00D1010C">
        <w:rPr>
          <w:rFonts w:ascii="Bodoni MT" w:hAnsi="Bodoni MT"/>
          <w:sz w:val="28"/>
          <w:szCs w:val="28"/>
          <w:lang w:val="uk-UA"/>
        </w:rPr>
        <w:t xml:space="preserve"> </w:t>
      </w:r>
      <w:r w:rsidRPr="00D1010C">
        <w:rPr>
          <w:rFonts w:ascii="Times New Roman" w:hAnsi="Times New Roman" w:cs="Times New Roman"/>
          <w:sz w:val="28"/>
          <w:szCs w:val="28"/>
          <w:lang w:val="uk-UA"/>
        </w:rPr>
        <w:t>місцях</w:t>
      </w:r>
      <w:r w:rsidRPr="00D1010C">
        <w:rPr>
          <w:rFonts w:ascii="Bodoni MT" w:hAnsi="Bodoni MT"/>
          <w:sz w:val="28"/>
          <w:szCs w:val="28"/>
          <w:lang w:val="uk-UA"/>
        </w:rPr>
        <w:t xml:space="preserve"> </w:t>
      </w:r>
      <w:r w:rsidRPr="00D1010C">
        <w:rPr>
          <w:rFonts w:ascii="Times New Roman" w:hAnsi="Times New Roman" w:cs="Times New Roman"/>
          <w:sz w:val="28"/>
          <w:szCs w:val="28"/>
          <w:lang w:val="uk-UA"/>
        </w:rPr>
        <w:t>порушена</w:t>
      </w:r>
      <w:r w:rsidRPr="00D1010C">
        <w:rPr>
          <w:rFonts w:ascii="Bodoni MT" w:hAnsi="Bodoni MT"/>
          <w:sz w:val="28"/>
          <w:szCs w:val="28"/>
          <w:lang w:val="uk-UA"/>
        </w:rPr>
        <w:t xml:space="preserve"> </w:t>
      </w:r>
      <w:r w:rsidRPr="00D1010C">
        <w:rPr>
          <w:rFonts w:ascii="Times New Roman" w:hAnsi="Times New Roman" w:cs="Times New Roman"/>
          <w:sz w:val="28"/>
          <w:szCs w:val="28"/>
          <w:lang w:val="uk-UA"/>
        </w:rPr>
        <w:t>цілісність</w:t>
      </w:r>
      <w:r w:rsidRPr="00D1010C">
        <w:rPr>
          <w:rFonts w:ascii="Bodoni MT" w:hAnsi="Bodoni MT"/>
          <w:sz w:val="28"/>
          <w:szCs w:val="28"/>
          <w:lang w:val="uk-UA"/>
        </w:rPr>
        <w:t xml:space="preserve"> </w:t>
      </w:r>
      <w:r w:rsidRPr="00D1010C">
        <w:rPr>
          <w:rFonts w:ascii="Times New Roman" w:hAnsi="Times New Roman" w:cs="Times New Roman"/>
          <w:sz w:val="28"/>
          <w:szCs w:val="28"/>
          <w:lang w:val="uk-UA"/>
        </w:rPr>
        <w:t>огорожі</w:t>
      </w:r>
      <w:r w:rsidRPr="00D1010C">
        <w:rPr>
          <w:rFonts w:ascii="Bodoni MT" w:hAnsi="Bodoni MT"/>
          <w:sz w:val="28"/>
          <w:szCs w:val="28"/>
          <w:lang w:val="uk-UA"/>
        </w:rPr>
        <w:t xml:space="preserve">, </w:t>
      </w:r>
      <w:r w:rsidRPr="00D1010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1010C">
        <w:rPr>
          <w:rFonts w:ascii="Bodoni MT" w:hAnsi="Bodoni MT"/>
          <w:sz w:val="28"/>
          <w:szCs w:val="28"/>
          <w:lang w:val="uk-UA"/>
        </w:rPr>
        <w:t xml:space="preserve"> </w:t>
      </w:r>
      <w:r w:rsidRPr="00D1010C">
        <w:rPr>
          <w:rFonts w:ascii="Times New Roman" w:hAnsi="Times New Roman" w:cs="Times New Roman"/>
          <w:sz w:val="28"/>
          <w:szCs w:val="28"/>
          <w:lang w:val="uk-UA"/>
        </w:rPr>
        <w:t>часткове</w:t>
      </w:r>
      <w:r w:rsidRPr="00D1010C">
        <w:rPr>
          <w:rFonts w:ascii="Bodoni MT" w:hAnsi="Bodoni MT"/>
          <w:sz w:val="28"/>
          <w:szCs w:val="28"/>
          <w:lang w:val="uk-UA"/>
        </w:rPr>
        <w:t xml:space="preserve"> </w:t>
      </w:r>
      <w:r w:rsidRPr="00D1010C">
        <w:rPr>
          <w:rFonts w:ascii="Times New Roman" w:hAnsi="Times New Roman" w:cs="Times New Roman"/>
          <w:sz w:val="28"/>
          <w:szCs w:val="28"/>
          <w:lang w:val="uk-UA"/>
        </w:rPr>
        <w:t>нагромадження</w:t>
      </w:r>
      <w:r w:rsidRPr="00D1010C">
        <w:rPr>
          <w:rFonts w:ascii="Bodoni MT" w:hAnsi="Bodoni MT"/>
          <w:sz w:val="28"/>
          <w:szCs w:val="28"/>
          <w:lang w:val="uk-UA"/>
        </w:rPr>
        <w:t xml:space="preserve"> </w:t>
      </w:r>
      <w:r w:rsidRPr="00D1010C">
        <w:rPr>
          <w:rFonts w:ascii="Times New Roman" w:hAnsi="Times New Roman" w:cs="Times New Roman"/>
          <w:sz w:val="28"/>
          <w:szCs w:val="28"/>
          <w:lang w:val="uk-UA"/>
        </w:rPr>
        <w:t>сміття</w:t>
      </w:r>
      <w:r w:rsidR="00D1010C">
        <w:rPr>
          <w:sz w:val="28"/>
          <w:szCs w:val="28"/>
          <w:lang w:val="uk-UA"/>
        </w:rPr>
        <w:t>.</w:t>
      </w:r>
      <w:r w:rsidRPr="00D1010C">
        <w:rPr>
          <w:rFonts w:ascii="Bodoni MT" w:hAnsi="Bodoni MT"/>
          <w:sz w:val="28"/>
          <w:szCs w:val="28"/>
          <w:lang w:val="uk-UA"/>
        </w:rPr>
        <w:t xml:space="preserve"> </w:t>
      </w:r>
      <w:r w:rsidRPr="00D1010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1010C">
        <w:rPr>
          <w:rFonts w:ascii="Bodoni MT" w:hAnsi="Bodoni MT"/>
          <w:sz w:val="28"/>
          <w:szCs w:val="28"/>
          <w:lang w:val="uk-UA"/>
        </w:rPr>
        <w:t xml:space="preserve"> </w:t>
      </w:r>
      <w:r w:rsidRPr="00D1010C">
        <w:rPr>
          <w:rFonts w:ascii="Times New Roman" w:hAnsi="Times New Roman" w:cs="Times New Roman"/>
          <w:sz w:val="28"/>
          <w:szCs w:val="28"/>
          <w:lang w:val="uk-UA"/>
        </w:rPr>
        <w:t>цілому</w:t>
      </w:r>
      <w:r w:rsidRPr="00D1010C">
        <w:rPr>
          <w:rFonts w:ascii="Bodoni MT" w:hAnsi="Bodoni MT"/>
          <w:sz w:val="28"/>
          <w:szCs w:val="28"/>
          <w:lang w:val="uk-UA"/>
        </w:rPr>
        <w:t xml:space="preserve"> </w:t>
      </w:r>
      <w:r w:rsidRPr="00D1010C">
        <w:rPr>
          <w:rFonts w:ascii="Times New Roman" w:hAnsi="Times New Roman" w:cs="Times New Roman"/>
          <w:sz w:val="28"/>
          <w:szCs w:val="28"/>
          <w:lang w:val="uk-UA"/>
        </w:rPr>
        <w:t>територія</w:t>
      </w:r>
      <w:r w:rsidRPr="00D1010C">
        <w:rPr>
          <w:rFonts w:ascii="Bodoni MT" w:hAnsi="Bodoni MT"/>
          <w:sz w:val="28"/>
          <w:szCs w:val="28"/>
          <w:lang w:val="uk-UA"/>
        </w:rPr>
        <w:t xml:space="preserve"> </w:t>
      </w:r>
      <w:r w:rsidRPr="00D1010C">
        <w:rPr>
          <w:rFonts w:ascii="Times New Roman" w:hAnsi="Times New Roman" w:cs="Times New Roman"/>
          <w:sz w:val="28"/>
          <w:szCs w:val="28"/>
          <w:lang w:val="uk-UA"/>
        </w:rPr>
        <w:t>безпечна</w:t>
      </w:r>
      <w:r w:rsidRPr="00D1010C">
        <w:rPr>
          <w:rFonts w:ascii="Bodoni MT" w:hAnsi="Bodoni MT"/>
          <w:sz w:val="28"/>
          <w:szCs w:val="28"/>
          <w:lang w:val="uk-UA"/>
        </w:rPr>
        <w:t xml:space="preserve"> </w:t>
      </w:r>
      <w:r w:rsidRPr="00D1010C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D1010C">
        <w:rPr>
          <w:rFonts w:ascii="Bodoni MT" w:hAnsi="Bodoni MT"/>
          <w:sz w:val="28"/>
          <w:szCs w:val="28"/>
          <w:lang w:val="uk-UA"/>
        </w:rPr>
        <w:t xml:space="preserve"> </w:t>
      </w:r>
      <w:r w:rsidRPr="00D1010C">
        <w:rPr>
          <w:rFonts w:ascii="Times New Roman" w:hAnsi="Times New Roman" w:cs="Times New Roman"/>
          <w:sz w:val="28"/>
          <w:szCs w:val="28"/>
          <w:lang w:val="uk-UA"/>
        </w:rPr>
        <w:t>фізичної</w:t>
      </w:r>
      <w:r w:rsidRPr="00D1010C">
        <w:rPr>
          <w:rFonts w:ascii="Bodoni MT" w:hAnsi="Bodoni MT"/>
          <w:sz w:val="28"/>
          <w:szCs w:val="28"/>
          <w:lang w:val="uk-UA"/>
        </w:rPr>
        <w:t xml:space="preserve"> </w:t>
      </w:r>
      <w:r w:rsidRPr="00D1010C">
        <w:rPr>
          <w:rFonts w:ascii="Times New Roman" w:hAnsi="Times New Roman" w:cs="Times New Roman"/>
          <w:sz w:val="28"/>
          <w:szCs w:val="28"/>
          <w:lang w:val="uk-UA"/>
        </w:rPr>
        <w:t>активності</w:t>
      </w:r>
      <w:r w:rsidRPr="00D1010C">
        <w:rPr>
          <w:rFonts w:ascii="Bodoni MT" w:hAnsi="Bodoni MT"/>
          <w:sz w:val="28"/>
          <w:szCs w:val="28"/>
          <w:lang w:val="uk-UA"/>
        </w:rPr>
        <w:t xml:space="preserve"> </w:t>
      </w:r>
      <w:r w:rsidRPr="00D1010C">
        <w:rPr>
          <w:rFonts w:ascii="Times New Roman" w:hAnsi="Times New Roman" w:cs="Times New Roman"/>
          <w:sz w:val="28"/>
          <w:szCs w:val="28"/>
          <w:lang w:val="uk-UA"/>
        </w:rPr>
        <w:t>здобувачів</w:t>
      </w:r>
      <w:r w:rsidRPr="00D1010C">
        <w:rPr>
          <w:rFonts w:ascii="Bodoni MT" w:hAnsi="Bodoni MT"/>
          <w:sz w:val="28"/>
          <w:szCs w:val="28"/>
          <w:lang w:val="uk-UA"/>
        </w:rPr>
        <w:t xml:space="preserve"> </w:t>
      </w:r>
      <w:r w:rsidRPr="00D1010C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Pr="00D1010C">
        <w:rPr>
          <w:rFonts w:ascii="Bodoni MT" w:hAnsi="Bodoni MT"/>
          <w:sz w:val="28"/>
          <w:szCs w:val="28"/>
          <w:lang w:val="uk-UA"/>
        </w:rPr>
        <w:t xml:space="preserve">: </w:t>
      </w:r>
      <w:r w:rsidRPr="00D1010C">
        <w:rPr>
          <w:rFonts w:ascii="Times New Roman" w:hAnsi="Times New Roman" w:cs="Times New Roman"/>
          <w:sz w:val="28"/>
          <w:szCs w:val="28"/>
          <w:lang w:val="uk-UA"/>
        </w:rPr>
        <w:t>огороджена</w:t>
      </w:r>
      <w:r w:rsidRPr="00D1010C">
        <w:rPr>
          <w:rFonts w:ascii="Bodoni MT" w:hAnsi="Bodoni MT"/>
          <w:sz w:val="28"/>
          <w:szCs w:val="28"/>
          <w:lang w:val="uk-UA"/>
        </w:rPr>
        <w:t xml:space="preserve">, </w:t>
      </w:r>
      <w:r w:rsidR="00D1010C" w:rsidRPr="00D1010C">
        <w:rPr>
          <w:rFonts w:ascii="Times New Roman" w:hAnsi="Times New Roman" w:cs="Times New Roman"/>
          <w:sz w:val="28"/>
          <w:szCs w:val="28"/>
          <w:lang w:val="uk-UA"/>
        </w:rPr>
        <w:t>недоступн</w:t>
      </w:r>
      <w:r w:rsidR="00D1010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1010C">
        <w:rPr>
          <w:rFonts w:ascii="Bodoni MT" w:hAnsi="Bodoni MT"/>
          <w:sz w:val="28"/>
          <w:szCs w:val="28"/>
          <w:lang w:val="uk-UA"/>
        </w:rPr>
        <w:t xml:space="preserve"> </w:t>
      </w:r>
      <w:r w:rsidRPr="00D1010C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D1010C">
        <w:rPr>
          <w:rFonts w:ascii="Bodoni MT" w:hAnsi="Bodoni MT"/>
          <w:sz w:val="28"/>
          <w:szCs w:val="28"/>
          <w:lang w:val="uk-UA"/>
        </w:rPr>
        <w:t xml:space="preserve"> </w:t>
      </w:r>
      <w:r w:rsidRPr="00D1010C">
        <w:rPr>
          <w:rFonts w:ascii="Times New Roman" w:hAnsi="Times New Roman" w:cs="Times New Roman"/>
          <w:sz w:val="28"/>
          <w:szCs w:val="28"/>
          <w:lang w:val="uk-UA"/>
        </w:rPr>
        <w:t>несанкціонованого</w:t>
      </w:r>
      <w:r w:rsidRPr="00D1010C">
        <w:rPr>
          <w:rFonts w:ascii="Bodoni MT" w:hAnsi="Bodoni MT"/>
          <w:sz w:val="28"/>
          <w:szCs w:val="28"/>
          <w:lang w:val="uk-UA"/>
        </w:rPr>
        <w:t xml:space="preserve"> </w:t>
      </w:r>
      <w:r w:rsidRPr="00D1010C">
        <w:rPr>
          <w:rFonts w:ascii="Times New Roman" w:hAnsi="Times New Roman" w:cs="Times New Roman"/>
          <w:sz w:val="28"/>
          <w:szCs w:val="28"/>
          <w:lang w:val="uk-UA"/>
        </w:rPr>
        <w:t>заїзду</w:t>
      </w:r>
      <w:r w:rsidR="00D101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010C">
        <w:rPr>
          <w:rFonts w:ascii="Times New Roman" w:hAnsi="Times New Roman" w:cs="Times New Roman"/>
          <w:sz w:val="28"/>
          <w:szCs w:val="28"/>
          <w:lang w:val="uk-UA"/>
        </w:rPr>
        <w:t>транспорту</w:t>
      </w:r>
      <w:r w:rsidRPr="00D1010C">
        <w:rPr>
          <w:rFonts w:ascii="Bodoni MT" w:hAnsi="Bodoni MT"/>
          <w:sz w:val="28"/>
          <w:szCs w:val="28"/>
          <w:lang w:val="uk-UA"/>
        </w:rPr>
        <w:t xml:space="preserve">, </w:t>
      </w:r>
      <w:r w:rsidRPr="00155AA0">
        <w:rPr>
          <w:rFonts w:ascii="Times New Roman" w:hAnsi="Times New Roman" w:cs="Times New Roman"/>
          <w:sz w:val="28"/>
          <w:szCs w:val="28"/>
        </w:rPr>
        <w:t>не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ростуть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дерева</w:t>
      </w:r>
      <w:r w:rsidRPr="00155AA0">
        <w:rPr>
          <w:rFonts w:ascii="Bodoni MT" w:hAnsi="Bodoni MT"/>
          <w:sz w:val="28"/>
          <w:szCs w:val="28"/>
        </w:rPr>
        <w:t xml:space="preserve">, </w:t>
      </w:r>
      <w:r w:rsidRPr="00155AA0">
        <w:rPr>
          <w:rFonts w:ascii="Times New Roman" w:hAnsi="Times New Roman" w:cs="Times New Roman"/>
          <w:sz w:val="28"/>
          <w:szCs w:val="28"/>
        </w:rPr>
        <w:t>кущі</w:t>
      </w:r>
      <w:r w:rsidRPr="00155AA0">
        <w:rPr>
          <w:rFonts w:ascii="Bodoni MT" w:hAnsi="Bodoni MT"/>
          <w:sz w:val="28"/>
          <w:szCs w:val="28"/>
        </w:rPr>
        <w:t xml:space="preserve">, </w:t>
      </w:r>
      <w:r w:rsidRPr="00155AA0">
        <w:rPr>
          <w:rFonts w:ascii="Times New Roman" w:hAnsi="Times New Roman" w:cs="Times New Roman"/>
          <w:sz w:val="28"/>
          <w:szCs w:val="28"/>
        </w:rPr>
        <w:t>рослини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з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колючками</w:t>
      </w:r>
      <w:r w:rsidRPr="00155AA0">
        <w:rPr>
          <w:rFonts w:ascii="Bodoni MT" w:hAnsi="Bodoni MT"/>
          <w:sz w:val="28"/>
          <w:szCs w:val="28"/>
        </w:rPr>
        <w:t xml:space="preserve">, </w:t>
      </w:r>
      <w:r w:rsidRPr="00155AA0">
        <w:rPr>
          <w:rFonts w:ascii="Times New Roman" w:hAnsi="Times New Roman" w:cs="Times New Roman"/>
          <w:sz w:val="28"/>
          <w:szCs w:val="28"/>
        </w:rPr>
        <w:t>отруйними</w:t>
      </w:r>
      <w:r w:rsidRPr="00155AA0">
        <w:rPr>
          <w:rFonts w:ascii="Bodoni MT" w:hAnsi="Bodoni MT"/>
          <w:sz w:val="28"/>
          <w:szCs w:val="28"/>
        </w:rPr>
        <w:t xml:space="preserve"> </w:t>
      </w:r>
      <w:r w:rsidRPr="00155AA0">
        <w:rPr>
          <w:rFonts w:ascii="Times New Roman" w:hAnsi="Times New Roman" w:cs="Times New Roman"/>
          <w:sz w:val="28"/>
          <w:szCs w:val="28"/>
        </w:rPr>
        <w:t>плодами</w:t>
      </w:r>
      <w:r w:rsidRPr="00155AA0">
        <w:rPr>
          <w:rFonts w:ascii="Bodoni MT" w:hAnsi="Bodoni MT"/>
          <w:sz w:val="28"/>
          <w:szCs w:val="28"/>
        </w:rPr>
        <w:t xml:space="preserve">. </w:t>
      </w:r>
    </w:p>
    <w:p w14:paraId="2C83AF62" w14:textId="77777777" w:rsidR="0033142C" w:rsidRPr="0033142C" w:rsidRDefault="0033142C" w:rsidP="00D1010C">
      <w:pPr>
        <w:spacing w:after="0"/>
        <w:ind w:firstLine="708"/>
        <w:rPr>
          <w:rFonts w:cs="Times New Roman"/>
          <w:sz w:val="28"/>
          <w:szCs w:val="28"/>
          <w:lang w:val="uk-UA"/>
        </w:rPr>
      </w:pPr>
    </w:p>
    <w:p w14:paraId="52EC104D" w14:textId="77777777" w:rsidR="000D0643" w:rsidRDefault="0033142C" w:rsidP="00155AA0">
      <w:pPr>
        <w:spacing w:after="0"/>
        <w:rPr>
          <w:sz w:val="28"/>
          <w:szCs w:val="28"/>
          <w:lang w:val="uk-UA"/>
        </w:rPr>
      </w:pPr>
      <w:r>
        <w:rPr>
          <w:rFonts w:ascii="Bodoni MT" w:hAnsi="Bodoni MT"/>
          <w:noProof/>
          <w:sz w:val="28"/>
          <w:szCs w:val="28"/>
          <w:lang w:eastAsia="ru-RU"/>
        </w:rPr>
        <w:drawing>
          <wp:inline distT="0" distB="0" distL="0" distR="0" wp14:anchorId="55A9F422" wp14:editId="7407943D">
            <wp:extent cx="5677270" cy="3448974"/>
            <wp:effectExtent l="0" t="0" r="19050" b="184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53A41AC" w14:textId="77777777" w:rsidR="006F133C" w:rsidRDefault="006F133C" w:rsidP="00155AA0">
      <w:pPr>
        <w:spacing w:after="0"/>
        <w:rPr>
          <w:sz w:val="28"/>
          <w:szCs w:val="28"/>
          <w:lang w:val="uk-UA"/>
        </w:rPr>
      </w:pPr>
    </w:p>
    <w:p w14:paraId="66F64C4F" w14:textId="77777777" w:rsidR="006F133C" w:rsidRDefault="006F133C" w:rsidP="00155AA0">
      <w:pPr>
        <w:spacing w:after="0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1CEEAD5" wp14:editId="5A13E530">
            <wp:extent cx="5486400" cy="3200400"/>
            <wp:effectExtent l="3810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1DA50F6" w14:textId="77777777" w:rsidR="006F133C" w:rsidRDefault="006F133C" w:rsidP="00155AA0">
      <w:pPr>
        <w:spacing w:after="0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84C4D49" wp14:editId="323DC41C">
            <wp:extent cx="5486400" cy="3200400"/>
            <wp:effectExtent l="3810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F60B42C" w14:textId="77777777" w:rsidR="00AB70F3" w:rsidRDefault="00AB70F3" w:rsidP="00155AA0">
      <w:pPr>
        <w:spacing w:after="0"/>
        <w:rPr>
          <w:sz w:val="28"/>
          <w:szCs w:val="28"/>
          <w:lang w:val="uk-UA"/>
        </w:rPr>
      </w:pPr>
    </w:p>
    <w:p w14:paraId="3BECEEC6" w14:textId="77777777" w:rsidR="00AB70F3" w:rsidRDefault="00241C65" w:rsidP="00155AA0">
      <w:pPr>
        <w:spacing w:after="0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69930CE" wp14:editId="3DF1FF04">
            <wp:extent cx="6152225" cy="3733060"/>
            <wp:effectExtent l="0" t="0" r="20320" b="2032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B910643" w14:textId="77777777" w:rsidR="0033142C" w:rsidRPr="0033142C" w:rsidRDefault="0033142C" w:rsidP="00155AA0">
      <w:pPr>
        <w:spacing w:after="0"/>
        <w:rPr>
          <w:sz w:val="28"/>
          <w:szCs w:val="28"/>
          <w:lang w:val="uk-UA"/>
        </w:rPr>
      </w:pPr>
    </w:p>
    <w:sectPr w:rsidR="0033142C" w:rsidRPr="0033142C" w:rsidSect="00AB70F3">
      <w:pgSz w:w="11906" w:h="16838"/>
      <w:pgMar w:top="142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AA0"/>
    <w:rsid w:val="000D0643"/>
    <w:rsid w:val="00155AA0"/>
    <w:rsid w:val="00241C65"/>
    <w:rsid w:val="0033142C"/>
    <w:rsid w:val="004F74BA"/>
    <w:rsid w:val="00550058"/>
    <w:rsid w:val="006F133C"/>
    <w:rsid w:val="00797862"/>
    <w:rsid w:val="00AB70F3"/>
    <w:rsid w:val="00CC7CEA"/>
    <w:rsid w:val="00D1010C"/>
    <w:rsid w:val="00F9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0EC7F"/>
  <w15:docId w15:val="{80163040-51F4-8F46-A913-5D3E481D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31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 /><Relationship Id="rId3" Type="http://schemas.openxmlformats.org/officeDocument/2006/relationships/settings" Target="settings.xml" /><Relationship Id="rId7" Type="http://schemas.openxmlformats.org/officeDocument/2006/relationships/chart" Target="charts/chart3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chart" Target="charts/chart2.xml" /><Relationship Id="rId5" Type="http://schemas.openxmlformats.org/officeDocument/2006/relationships/chart" Target="charts/chart1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 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 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3.bin" 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4.bin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74264123024891"/>
          <c:y val="0.26740511238341569"/>
          <c:w val="0.73840789675319296"/>
          <c:h val="0.5572657404198991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 Вашої дитини виникали проблеми з адаптацією у закладі освіти?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так</c:v>
                </c:pt>
                <c:pt idx="1">
                  <c:v>переважно так</c:v>
                </c:pt>
                <c:pt idx="2">
                  <c:v>іноді</c:v>
                </c:pt>
                <c:pt idx="3">
                  <c:v>ні, ніколи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12</c:v>
                </c:pt>
                <c:pt idx="2">
                  <c:v>37</c:v>
                </c:pt>
                <c:pt idx="3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BD-AF40-8BAC-0426370EDC56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Якщо Ваша дитина харчується у школі, то наскільки Ви задоволені харчуванням?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повністю задоволені</c:v>
                </c:pt>
                <c:pt idx="1">
                  <c:v>переважно задоволені</c:v>
                </c:pt>
                <c:pt idx="2">
                  <c:v>переважно не задоволені</c:v>
                </c:pt>
                <c:pt idx="3">
                  <c:v>повністю незадоволені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</c:v>
                </c:pt>
                <c:pt idx="1">
                  <c:v>61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7F-AC40-8A54-D2CC0A79733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 проводиться у закладі освіти робота з батьками щодо: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попередження та зниження рівня дискримінації;</c:v>
                </c:pt>
                <c:pt idx="1">
                  <c:v>попередження та зниження рівня насилля;</c:v>
                </c:pt>
                <c:pt idx="2">
                  <c:v>безпечного використання мережі Інтернет;</c:v>
                </c:pt>
                <c:pt idx="3">
                  <c:v>попередження кібербулінгу.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</c:v>
                </c:pt>
                <c:pt idx="1">
                  <c:v>69</c:v>
                </c:pt>
                <c:pt idx="2">
                  <c:v>81</c:v>
                </c:pt>
                <c:pt idx="3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94-D243-9AB6-571A8C4EE95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Якщо Ви звертались із приводу випадків булінгу, якою була реакція закладу?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проблема вирішувалась конструктивно і подібних випадків більшене траплялося;</c:v>
                </c:pt>
                <c:pt idx="1">
                  <c:v>проблема вирішувалась конструктивно;</c:v>
                </c:pt>
                <c:pt idx="2">
                  <c:v>реакція на звернення була формальною;</c:v>
                </c:pt>
                <c:pt idx="3">
                  <c:v>звернення не розглянуто;</c:v>
                </c:pt>
                <c:pt idx="4">
                  <c:v>я не звертався/зверталася;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27</c:v>
                </c:pt>
                <c:pt idx="1">
                  <c:v>28</c:v>
                </c:pt>
                <c:pt idx="2">
                  <c:v>3</c:v>
                </c:pt>
                <c:pt idx="3">
                  <c:v>0</c:v>
                </c:pt>
                <c:pt idx="4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66-F349-A89C-61DCA82F061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727F3-9EF3-4102-8A02-B6385E3A198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1417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 Prokopchuk</dc:creator>
  <cp:lastModifiedBy>Гостьовий користувач</cp:lastModifiedBy>
  <cp:revision>2</cp:revision>
  <dcterms:created xsi:type="dcterms:W3CDTF">2025-06-25T17:30:00Z</dcterms:created>
  <dcterms:modified xsi:type="dcterms:W3CDTF">2025-06-25T17:30:00Z</dcterms:modified>
</cp:coreProperties>
</file>